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35" w:rsidRDefault="007460E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просвещения Российской Федерации</w:t>
      </w:r>
    </w:p>
    <w:p w:rsidR="00576335" w:rsidRDefault="007460E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общего и профессионального образования Ростовской области</w:t>
      </w:r>
    </w:p>
    <w:p w:rsidR="00576335" w:rsidRDefault="007460E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Зимовниковского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</w:t>
      </w:r>
    </w:p>
    <w:p w:rsidR="00576335" w:rsidRDefault="007460E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МБОУ Кировская 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9</w:t>
      </w:r>
    </w:p>
    <w:p w:rsidR="00576335" w:rsidRDefault="00576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576335" w:rsidRDefault="00576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576335" w:rsidRDefault="00576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576335" w:rsidRDefault="00576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576335" w:rsidRDefault="00576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576335" w:rsidRDefault="00576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576335" w:rsidRDefault="005763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576335" w:rsidRDefault="007460E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                                                                                                                                                             </w:t>
      </w:r>
    </w:p>
    <w:p w:rsidR="00576335" w:rsidRDefault="007460E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</w:t>
      </w:r>
    </w:p>
    <w:p w:rsidR="00576335" w:rsidRDefault="00576335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576335" w:rsidRDefault="00576335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576335" w:rsidRDefault="00576335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576335" w:rsidRDefault="007460E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Дополнительная общеобразовательная</w:t>
      </w:r>
    </w:p>
    <w:p w:rsidR="00576335" w:rsidRDefault="007460E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</w:t>
      </w:r>
    </w:p>
    <w:p w:rsidR="00576335" w:rsidRDefault="007460E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естественнонаучной направленности</w:t>
      </w:r>
    </w:p>
    <w:p w:rsidR="00576335" w:rsidRDefault="007460E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«Хочу все знать»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76335" w:rsidRDefault="007460E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Возраст учащихся: 13-15 лет</w:t>
      </w:r>
    </w:p>
    <w:p w:rsidR="00576335" w:rsidRDefault="007460E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реализации: 1 год</w:t>
      </w:r>
    </w:p>
    <w:p w:rsidR="00576335" w:rsidRDefault="005763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76335" w:rsidRDefault="005763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76335" w:rsidRDefault="005763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76335" w:rsidRDefault="005763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76335" w:rsidRDefault="005763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76335" w:rsidRDefault="007460E5">
      <w:pPr>
        <w:tabs>
          <w:tab w:val="left" w:pos="4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576335" w:rsidRDefault="007460E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A53F5B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Автор - составитель:</w:t>
      </w:r>
    </w:p>
    <w:p w:rsidR="00576335" w:rsidRDefault="007460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Белозорова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Н.И. </w:t>
      </w:r>
    </w:p>
    <w:p w:rsidR="00576335" w:rsidRDefault="007460E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учитель физики</w:t>
      </w:r>
    </w:p>
    <w:p w:rsidR="00576335" w:rsidRDefault="0057633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76335" w:rsidRDefault="0057633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76335" w:rsidRDefault="0057633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76335" w:rsidRDefault="0057633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76335" w:rsidRDefault="0057633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576335" w:rsidRDefault="007460E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х.Хуторской</w:t>
      </w:r>
      <w:proofErr w:type="spellEnd"/>
    </w:p>
    <w:p w:rsidR="00576335" w:rsidRDefault="00A53F5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2024</w:t>
      </w:r>
      <w:r w:rsidR="007460E5">
        <w:rPr>
          <w:rFonts w:ascii="Times New Roman" w:eastAsia="Times New Roman" w:hAnsi="Times New Roman" w:cs="Times New Roman"/>
          <w:sz w:val="24"/>
        </w:rPr>
        <w:t>.</w:t>
      </w:r>
    </w:p>
    <w:p w:rsidR="00576335" w:rsidRDefault="005763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76335" w:rsidRDefault="005763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ИНФОРМАЦИОННАЯ КАРТА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0"/>
        <w:gridCol w:w="6423"/>
      </w:tblGrid>
      <w:tr w:rsidR="00576335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1.Учреждение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A53F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Кировск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ая </w:t>
            </w:r>
            <w:r w:rsidR="007460E5">
              <w:rPr>
                <w:rFonts w:ascii="Times New Roman" w:eastAsia="Times New Roman" w:hAnsi="Times New Roman" w:cs="Times New Roman"/>
                <w:sz w:val="24"/>
              </w:rPr>
              <w:t xml:space="preserve">СОШ </w:t>
            </w:r>
            <w:r w:rsidR="007460E5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="007460E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576335" w:rsidRDefault="00576335">
            <w:pPr>
              <w:spacing w:after="0" w:line="276" w:lineRule="auto"/>
              <w:jc w:val="both"/>
            </w:pPr>
          </w:p>
        </w:tc>
      </w:tr>
      <w:tr w:rsidR="00576335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2.Полное название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</w:t>
            </w:r>
            <w:r w:rsidR="00A53F5B">
              <w:rPr>
                <w:rFonts w:ascii="Times New Roman" w:eastAsia="Times New Roman" w:hAnsi="Times New Roman" w:cs="Times New Roman"/>
                <w:sz w:val="24"/>
              </w:rPr>
              <w:t>олнительная общеобразовательная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программа</w:t>
            </w:r>
          </w:p>
          <w:p w:rsidR="00576335" w:rsidRDefault="007460E5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«Хочу все знать»</w:t>
            </w:r>
          </w:p>
          <w:p w:rsidR="00576335" w:rsidRDefault="00576335">
            <w:pPr>
              <w:spacing w:after="0" w:line="276" w:lineRule="auto"/>
            </w:pPr>
          </w:p>
        </w:tc>
      </w:tr>
      <w:tr w:rsidR="00576335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Сведения о составителе </w:t>
            </w:r>
          </w:p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3.1.Ф.И.О., должность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20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Белозорова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Надежда Иосифовна учитель физики.</w:t>
            </w:r>
          </w:p>
        </w:tc>
      </w:tr>
      <w:tr w:rsidR="00576335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Сведения о программе</w:t>
            </w:r>
          </w:p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4.1.Нормативная база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ФЗ от 29.12.2012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273-ФЗ «Об образовании в Российской Федерации»;</w:t>
            </w:r>
          </w:p>
          <w:p w:rsidR="00576335" w:rsidRDefault="007460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Концепция развития дополнительного образования (утверждена распоряжением Правительства Российской Федерации от 4.09.2014 г.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1726-р);</w:t>
            </w:r>
          </w:p>
          <w:p w:rsidR="00576335" w:rsidRDefault="007460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Распоряжение Правительства РФ от 29.05.2015 N 996-р «Об утверждении Стратегии развития воспитания в Российской Федерации на период до 2025 года»</w:t>
            </w:r>
          </w:p>
          <w:p w:rsidR="00576335" w:rsidRDefault="007460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России от 14.12.2015 N 09-3564"О внеурочной деятельности и реализации дополнительных общеобразовательных программ"</w:t>
            </w:r>
          </w:p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Постановление Главного государственного санитарного врача Российской Федерации от 4 июля 2014 г. Москва «Об утверждении СанПиН 2.4.4.3172-14»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      </w:r>
          </w:p>
        </w:tc>
      </w:tr>
      <w:tr w:rsidR="00576335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составлена в соответствии с Методическими рекомендациями по проектированию дополнительных общеразвивающих программ, (включая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программы), разработанными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2015г., </w:t>
            </w:r>
          </w:p>
          <w:p w:rsidR="00576335" w:rsidRDefault="007460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письмом управления образования и науки Тамбовской области от 08.06.2017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1.06-10/2206, </w:t>
            </w:r>
          </w:p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письмом комитета образования администрации города Тамбова 14.06.2017 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36-30-2610/17</w:t>
            </w:r>
          </w:p>
        </w:tc>
      </w:tr>
      <w:tr w:rsidR="00576335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4.2.Тип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Модифицированная</w:t>
            </w:r>
          </w:p>
        </w:tc>
      </w:tr>
      <w:tr w:rsidR="00576335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4.3.Направленность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Естественнонаучная</w:t>
            </w:r>
          </w:p>
        </w:tc>
      </w:tr>
      <w:tr w:rsidR="00576335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4.4. Уровень содержания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Ознакомительный</w:t>
            </w:r>
          </w:p>
        </w:tc>
      </w:tr>
      <w:tr w:rsidR="00576335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4.5. Область применения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 образование</w:t>
            </w:r>
          </w:p>
        </w:tc>
      </w:tr>
      <w:tr w:rsidR="00576335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4.6. Продолжительность обучения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год</w:t>
            </w:r>
          </w:p>
        </w:tc>
      </w:tr>
      <w:tr w:rsidR="00576335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4.7. Год разработки программы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</w:tr>
      <w:tr w:rsidR="00576335">
        <w:trPr>
          <w:trHeight w:val="1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4.8. Возрастная категория обучающихся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13 - 15 лет</w:t>
            </w:r>
          </w:p>
        </w:tc>
      </w:tr>
    </w:tbl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Блок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1.  «Комплекс основных характеристик дополнительной общеобразовательной общеразвивающей программы» </w:t>
      </w:r>
    </w:p>
    <w:p w:rsidR="00576335" w:rsidRDefault="00576335">
      <w:pPr>
        <w:spacing w:after="0" w:line="240" w:lineRule="auto"/>
        <w:jc w:val="center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1.1 Пояснительная записка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Модернизация современного образования ориентирована на формирование у учащихся личностных качеств, социально значимых знаний, отвечающих динамичным изменениям в современном обществе. Необходимо повернуться к личности ребенка, к его индивидуальности, личностному опыту, создать наилучшие условия для развития и максимальной реализации его склонностей и способностей в настоящем и будущем.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индивидуализация и дифференциация образовательной политики стали средствами решения поставленной задачи.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Учитель при этом становится организатором познавательной деятельности ученика, стимулирующим началом в развитии личности каждого школьника.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Дифференциация обучения физике, позволяет с одной стороны, обеспечить базовую подготовку, с другой – удовлетворить потребности каждого, кто проявляет интерес и способности к предмету.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Направленность программы</w:t>
      </w:r>
      <w:r>
        <w:rPr>
          <w:rFonts w:ascii="Times New Roman" w:eastAsia="Times New Roman" w:hAnsi="Times New Roman" w:cs="Times New Roman"/>
          <w:sz w:val="24"/>
        </w:rPr>
        <w:t xml:space="preserve"> – естественнонаучная.</w:t>
      </w:r>
    </w:p>
    <w:p w:rsidR="00576335" w:rsidRDefault="00746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Актуальность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Создание условий для повышения мотивации к обучению. Стремление развивать интеллектуальные возможности учащихся.</w:t>
      </w:r>
    </w:p>
    <w:p w:rsidR="00576335" w:rsidRDefault="00576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Научность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Внеурочная деятельность развивает умение логически мыслить, видеть количественную сторону предметов и природных явлений, делать выводы, обобщать.</w:t>
      </w:r>
    </w:p>
    <w:p w:rsidR="00576335" w:rsidRDefault="007460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Системность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Курс кружка состоит от наблюдаемых явлений в природе к опытам проводимых в лабораторных условиях.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Практическая направленность</w:t>
      </w:r>
    </w:p>
    <w:p w:rsidR="00576335" w:rsidRDefault="00746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 занятий кружка направлено на освоение некоторой физической терминологии также на углубление знании по программе Окружающего мира.</w:t>
      </w:r>
    </w:p>
    <w:p w:rsidR="00576335" w:rsidRDefault="00576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Реалистичность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рамках кружка мы знакомимся с основными физическими и природными явлениями. С точки зрения возможности усвоения основного содержания программы – возможно усвоение за 68 занятий (из расчёта 2 раза в неделю с одной группой).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5763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Основные задачи курса:</w:t>
      </w:r>
    </w:p>
    <w:p w:rsidR="00576335" w:rsidRDefault="007460E5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у учащихся собственной картины мира на научной основе, которая дополняет художественно-образную его картину, создаваемую другими дисциплинами;</w:t>
      </w:r>
    </w:p>
    <w:p w:rsidR="00576335" w:rsidRDefault="007460E5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подведение школьников к пониманию причинно-следственных связей;</w:t>
      </w:r>
    </w:p>
    <w:p w:rsidR="00576335" w:rsidRDefault="007460E5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предварительное знакомство детей с языком и методами физики и других естественных наук;</w:t>
      </w:r>
    </w:p>
    <w:p w:rsidR="00576335" w:rsidRDefault="007460E5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подготовка учащихся к сознательному усвоению систематического курса физики и других наук естественного цикла.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Общая характеристика учебного курса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Программа дополнительного образования рассчитана на учащихся 7 классов, пока не обладающим определенным багажом знаний, умений и навыков по физике. Занятия способствуют развитию и поддержке интереса учащихся к деятельности определенного направления, дает возможность расширить и углубить знания и умения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Курс обеспечивает преемственность в изучении физики в общеобразовательной школе: между естествоведческими курсами начальной школы и систематическим курсом физики (7-11 классы), способствует созданию положительной мотивации и ситуации успеха, столь необходимых особенно на ранних этапах физического образования.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Задачи программы:</w:t>
      </w:r>
    </w:p>
    <w:p w:rsidR="00576335" w:rsidRDefault="007460E5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Образовательная: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формировать умения анализировать и объяснять полученный результат, с точки зрения законов природы;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развивать наблюдательность, память, внимание, логическое мышление, речь, творческие способности учащихся;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формировать умения работать с оборудованием.</w:t>
      </w:r>
    </w:p>
    <w:p w:rsidR="00576335" w:rsidRDefault="007460E5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Воспитательная: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формирование системы ценностей, направленной на максимальную личную эффективность в коллективной деятельности.</w:t>
      </w:r>
    </w:p>
    <w:p w:rsidR="00576335" w:rsidRDefault="007460E5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Развивающая: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развитие познавательных процессов и мыслительных операций;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формирование представлений о целях и функциях учения и приобретение опыта самостоятельной учебной деятельности под руководством учителя;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формировать умение ставить перед собой цель, проводить самоконтроль;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развивать умение мыслить обобщенно, анализировать, сравнивать, классифицировать;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Формы работы: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подгрупповые занятия, включающие в себя специально подобранные</w:t>
      </w:r>
    </w:p>
    <w:p w:rsidR="00576335" w:rsidRDefault="007460E5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игры;</w:t>
      </w:r>
    </w:p>
    <w:p w:rsidR="00576335" w:rsidRDefault="007460E5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упражнения;</w:t>
      </w:r>
    </w:p>
    <w:p w:rsidR="00576335" w:rsidRDefault="007460E5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самостоятельная деятельность детей;</w:t>
      </w:r>
    </w:p>
    <w:p w:rsidR="00576335" w:rsidRDefault="007460E5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рассматривание;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Для достижения ожидаемого результата целесообразнее придерживаться определенной структуры занятий,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</w:t>
      </w:r>
    </w:p>
    <w:p w:rsidR="00576335" w:rsidRDefault="007460E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Разминка.</w:t>
      </w:r>
    </w:p>
    <w:p w:rsidR="00576335" w:rsidRDefault="007460E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Основное содержание занятия – изучение нового материала.</w:t>
      </w:r>
    </w:p>
    <w:p w:rsidR="00576335" w:rsidRDefault="007460E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576335" w:rsidRDefault="007460E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Занимательные опыты</w:t>
      </w:r>
    </w:p>
    <w:p w:rsidR="00576335" w:rsidRDefault="007460E5">
      <w:pPr>
        <w:numPr>
          <w:ilvl w:val="0"/>
          <w:numId w:val="6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Рефлексия.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Организация деятельности школьников на занятиях основывается на следующих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принципах:</w:t>
      </w:r>
    </w:p>
    <w:p w:rsidR="00576335" w:rsidRDefault="007460E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занимательность;</w:t>
      </w:r>
    </w:p>
    <w:p w:rsidR="00576335" w:rsidRDefault="007460E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научность;</w:t>
      </w:r>
    </w:p>
    <w:p w:rsidR="00576335" w:rsidRDefault="007460E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сознательность и активность;</w:t>
      </w:r>
    </w:p>
    <w:p w:rsidR="00576335" w:rsidRDefault="007460E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наглядность;</w:t>
      </w:r>
    </w:p>
    <w:p w:rsidR="00576335" w:rsidRDefault="007460E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доступность;</w:t>
      </w:r>
    </w:p>
    <w:p w:rsidR="00576335" w:rsidRDefault="007460E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связь теории с практикой;</w:t>
      </w:r>
    </w:p>
    <w:p w:rsidR="00576335" w:rsidRDefault="007460E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индивидуальный подход к учащимся;</w:t>
      </w:r>
    </w:p>
    <w:p w:rsidR="00576335" w:rsidRDefault="007460E5">
      <w:pPr>
        <w:numPr>
          <w:ilvl w:val="0"/>
          <w:numId w:val="7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преемственность.</w:t>
      </w:r>
    </w:p>
    <w:p w:rsidR="00576335" w:rsidRDefault="00576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576335" w:rsidRDefault="007460E5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Условия реализации программы: </w:t>
      </w:r>
    </w:p>
    <w:p w:rsidR="00576335" w:rsidRDefault="007460E5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будет успешно реализована, если </w:t>
      </w:r>
    </w:p>
    <w:p w:rsidR="00576335" w:rsidRDefault="007460E5">
      <w:pPr>
        <w:numPr>
          <w:ilvl w:val="0"/>
          <w:numId w:val="8"/>
        </w:numPr>
        <w:tabs>
          <w:tab w:val="left" w:pos="720"/>
        </w:tabs>
        <w:spacing w:before="100" w:after="10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будет выдан весь предусмотренный программой теоретический материал и проведено его закрепление на практике; </w:t>
      </w:r>
    </w:p>
    <w:p w:rsidR="00576335" w:rsidRDefault="007460E5">
      <w:pPr>
        <w:numPr>
          <w:ilvl w:val="0"/>
          <w:numId w:val="8"/>
        </w:numPr>
        <w:tabs>
          <w:tab w:val="left" w:pos="720"/>
        </w:tabs>
        <w:spacing w:before="100" w:after="10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будут учитываться возрастные и личностные особенности обучающихся; </w:t>
      </w:r>
    </w:p>
    <w:p w:rsidR="00576335" w:rsidRDefault="007460E5">
      <w:pPr>
        <w:numPr>
          <w:ilvl w:val="0"/>
          <w:numId w:val="8"/>
        </w:numPr>
        <w:tabs>
          <w:tab w:val="left" w:pos="720"/>
        </w:tabs>
        <w:spacing w:before="100" w:after="10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будут учтены их мотивация и уровень притязания.</w:t>
      </w:r>
    </w:p>
    <w:p w:rsidR="00576335" w:rsidRDefault="007460E5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Режим занятий: </w:t>
      </w:r>
      <w:r>
        <w:rPr>
          <w:rFonts w:ascii="Times New Roman" w:eastAsia="Times New Roman" w:hAnsi="Times New Roman" w:cs="Times New Roman"/>
          <w:sz w:val="24"/>
        </w:rPr>
        <w:t xml:space="preserve">рабочая программа рассчитана на 68 учебных часов: </w:t>
      </w:r>
    </w:p>
    <w:p w:rsidR="00576335" w:rsidRDefault="007460E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теоретические занятия – 18 часов;</w:t>
      </w:r>
    </w:p>
    <w:p w:rsidR="00576335" w:rsidRDefault="007460E5">
      <w:pPr>
        <w:numPr>
          <w:ilvl w:val="0"/>
          <w:numId w:val="9"/>
        </w:numPr>
        <w:tabs>
          <w:tab w:val="left" w:pos="720"/>
        </w:tabs>
        <w:spacing w:before="100" w:after="10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практические занятия – 50 часов.</w:t>
      </w:r>
    </w:p>
    <w:p w:rsidR="00576335" w:rsidRDefault="007460E5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Занятия проходят 1 раз в неделю по 1 часа.  В состав учебной группы входят 10-15 </w:t>
      </w:r>
      <w:proofErr w:type="gramStart"/>
      <w:r>
        <w:rPr>
          <w:rFonts w:ascii="Times New Roman" w:eastAsia="Times New Roman" w:hAnsi="Times New Roman" w:cs="Times New Roman"/>
          <w:sz w:val="24"/>
        </w:rPr>
        <w:t>учащихся  7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-8 классов.</w:t>
      </w:r>
    </w:p>
    <w:p w:rsidR="00576335" w:rsidRDefault="007460E5">
      <w:pPr>
        <w:numPr>
          <w:ilvl w:val="0"/>
          <w:numId w:val="10"/>
        </w:num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 и задачи программы 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Углубить и расширить знания учащихся, полученные в курсе Окружающего мира по темам «Природные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явления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»,«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Строение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и свойства вещества», «Электрические явления», «Воздух», «Вода».</w:t>
      </w:r>
    </w:p>
    <w:p w:rsidR="00576335" w:rsidRDefault="00746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Рабочая программа рассчитана на 1 год (68 ч) обучения из расчета 2 учебных часа в неделю.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Планируемые результаты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Личностные результаты: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Arial" w:eastAsia="Arial" w:hAnsi="Arial" w:cs="Arial"/>
          <w:color w:val="000000"/>
          <w:sz w:val="19"/>
          <w:shd w:val="clear" w:color="auto" w:fill="FFFFFF"/>
        </w:rPr>
        <w:t>•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познавательных интересов, интеллектуальных и творческих способностей учащихся;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•самостоятельность в приобретении новых знаний и практических умений;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•мотивация образовательной деятельности школьников на основе личностно ориентированного подхода;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результаты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Регулятивные УУД: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определять и формулировать цель деятельности с помощью учителя;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учиться высказывать своё предположение (версию) на основе работы с материалом;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учиться работать по предложенному учителем плану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составлять план решения учебной проблемы совместно с учителем;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работать по плану, сверяя свои действия с целью, корректировать свою деятельность; 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Познавательные УУД: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делать выводы в результате совместной работы класса и учителя;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перерабатывать и преобразовывать информацию из одной формы в другую (составлять план, таблицу, схему);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пользоваться словарями, справочниками;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осуществлять анализ и синтез;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устанавливать причинно-следственные связи;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строить рассуждения;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Коммуникативные УУД: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оформлять свои мысли в устной и письменной форме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слушать и понимать речь других; договариваться с одноклассниками совместно с учителем о правилах поведения и общения оценки и самооценки и следовать им;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учиться работать в паре, группе; выполнять различные роли (лидера, исполнителя).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высказывать и обосновывать свою точку зрения;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договариваться и приходить к общему решению в совместной деятельности;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задавать вопросы.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Содержание учебного курса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Тема </w:t>
      </w:r>
      <w:r>
        <w:rPr>
          <w:rFonts w:ascii="Segoe UI Symbol" w:eastAsia="Segoe UI Symbol" w:hAnsi="Segoe UI Symbol" w:cs="Segoe UI Symbol"/>
          <w:b/>
          <w:color w:val="000000"/>
          <w:sz w:val="24"/>
          <w:u w:val="single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« Введение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»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Техника безопасности. Показываю опыты. План работы.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Тема </w:t>
      </w:r>
      <w:r>
        <w:rPr>
          <w:rFonts w:ascii="Segoe UI Symbol" w:eastAsia="Segoe UI Symbol" w:hAnsi="Segoe UI Symbol" w:cs="Segoe UI Symbol"/>
          <w:b/>
          <w:color w:val="000000"/>
          <w:sz w:val="24"/>
          <w:u w:val="single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«Состояние вещества»- 18 ч.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Изучение свойств жидкости: Рассматриваем свойства воды. Цвет, запах, вкус, форма, прозрачность. Заполняем таблицу.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Замерзание воды уникальное свойство: Рассматриваем, как меняет форму и объем замершая вода. Помещаем кубики льда в воду и наблюдаем за уровнем воды и процессом таяния льда. Делаем выводы.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растворитель:.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Опыты на растворимость. Наблюдаем за растворимостью. Делаем выводы.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Очистка воды фильтрованием: Изготовление фильтра для воды». Рассказ учителя как происходит естественная фильтрация воды и как например в походе получить чистую воду. Изготавливаем фильтр.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Воздух. Свойства воздуха: Изучение свойств воздуха цвет, запах, вкус, форма. Заполняем таблицу. Делаем выводы.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 происходит с воздухом при его нагревании. Наблюдаем, как меняются свойства воздуха при его нагревании. На бутылку с горячей водой надеваем шарик и наблюдаем, как он поднимется (выполняется учителем). Замеряем температуру воздуха у пола и у потолка данные записываем в таблицу. Делаем выводы. Запуск китайских фонариков. Проверяем свойства газа и доказываем, что теплый воздух легче холодного, поэтому китайский фонарик будет подниматься наверх.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Свойства твердых тел. Изменение объемов тела. Наблюдаем, как меняется форма тела при нагревании.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Тема </w:t>
      </w:r>
      <w:r>
        <w:rPr>
          <w:rFonts w:ascii="Segoe UI Symbol" w:eastAsia="Segoe UI Symbol" w:hAnsi="Segoe UI Symbol" w:cs="Segoe UI Symbol"/>
          <w:b/>
          <w:color w:val="000000"/>
          <w:sz w:val="24"/>
          <w:u w:val="single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«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Теплота основа жизни» – 14 часов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Что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холоднее?.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Понятие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температура и градусник. История создания градусника. Изоляция тепла. Шуба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греет!.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Загадки. Как согреется зимой. Жилище эскимосов иглу. Рассказ учителя Назначение верхней одежды и принцип многослойности в одежде. Термос и его устройство. Изготовление самодельного термоса. Как сохранить тепло? холод? Зачем сковородке деревянная ручка?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Тема </w:t>
      </w:r>
      <w:r>
        <w:rPr>
          <w:rFonts w:ascii="Segoe UI Symbol" w:eastAsia="Segoe UI Symbol" w:hAnsi="Segoe UI Symbol" w:cs="Segoe UI Symbol"/>
          <w:b/>
          <w:color w:val="000000"/>
          <w:sz w:val="24"/>
          <w:u w:val="single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 4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Свойства жидкости - 11 часов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Как зависит объем вытесненной воды от формы тела. Плавание различных тел. Почему в воде тела кажутся более легкими. Почему одни тела тонут, а другие нет. Явление смачивания жидкостью тел. Плавание судов. Воздухоплавание. Урок игра.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Брейн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-ринг Загадки ребусы.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u w:val="single"/>
          <w:shd w:val="clear" w:color="auto" w:fill="FFFFFF"/>
        </w:rPr>
        <w:t xml:space="preserve">Тема </w:t>
      </w:r>
      <w:r>
        <w:rPr>
          <w:rFonts w:ascii="Segoe UI Symbol" w:eastAsia="Segoe UI Symbol" w:hAnsi="Segoe UI Symbol" w:cs="Segoe UI Symbol"/>
          <w:b/>
          <w:color w:val="000000"/>
          <w:sz w:val="19"/>
          <w:u w:val="single"/>
          <w:shd w:val="clear" w:color="auto" w:fill="FFFFFF"/>
        </w:rPr>
        <w:t>№ </w:t>
      </w:r>
      <w:r>
        <w:rPr>
          <w:rFonts w:ascii="Times New Roman" w:eastAsia="Times New Roman" w:hAnsi="Times New Roman" w:cs="Times New Roman"/>
          <w:b/>
          <w:color w:val="000000"/>
          <w:sz w:val="19"/>
          <w:u w:val="single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19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19"/>
          <w:shd w:val="clear" w:color="auto" w:fill="FFFFFF"/>
        </w:rPr>
        <w:t>Магнетизм - 9 часов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Компас. Принцип работы Магнит. Магниты полосовые, дуговые.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Магнитная руда. Магнитное поле Земли. Изготовление магнита.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 xml:space="preserve">Тема </w:t>
      </w:r>
      <w:r>
        <w:rPr>
          <w:rFonts w:ascii="Segoe UI Symbol" w:eastAsia="Segoe UI Symbol" w:hAnsi="Segoe UI Symbol" w:cs="Segoe UI Symbol"/>
          <w:b/>
          <w:color w:val="000000"/>
          <w:sz w:val="24"/>
          <w:u w:val="single"/>
          <w:shd w:val="clear" w:color="auto" w:fill="FFFFFF"/>
        </w:rPr>
        <w:t>№ 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 Свет - 15часов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Источники света Устройство глаза. Солнечные зайчики. Тень. Затмение.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Цвета компакт диска. Мыльный спектр. Радуга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природе..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Учим (Как Однажды Жак Звонарь Городской Сломал Фонарь). Лунные и Солнечные затмения. Как сломать луч? Как зажечь огонь?</w:t>
      </w:r>
    </w:p>
    <w:p w:rsidR="00576335" w:rsidRDefault="00576335">
      <w:pPr>
        <w:spacing w:after="0" w:line="240" w:lineRule="auto"/>
        <w:jc w:val="center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576335">
      <w:pPr>
        <w:spacing w:after="0" w:line="240" w:lineRule="auto"/>
        <w:jc w:val="center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Arial" w:eastAsia="Arial" w:hAnsi="Arial" w:cs="Arial"/>
          <w:color w:val="000000"/>
          <w:sz w:val="19"/>
          <w:shd w:val="clear" w:color="auto" w:fill="FFFFFF"/>
        </w:rPr>
        <w:br/>
      </w:r>
    </w:p>
    <w:p w:rsidR="00576335" w:rsidRDefault="007460E5">
      <w:pPr>
        <w:spacing w:after="0" w:line="240" w:lineRule="auto"/>
        <w:jc w:val="center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Содержание программы.</w:t>
      </w:r>
    </w:p>
    <w:p w:rsidR="00576335" w:rsidRDefault="007460E5">
      <w:pPr>
        <w:spacing w:after="0" w:line="240" w:lineRule="auto"/>
        <w:jc w:val="center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Календарно –тематическое планирование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jc w:val="center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I. Введение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9"/>
        <w:gridCol w:w="1848"/>
        <w:gridCol w:w="2226"/>
        <w:gridCol w:w="1809"/>
        <w:gridCol w:w="1811"/>
      </w:tblGrid>
      <w:tr w:rsidR="00576335">
        <w:trPr>
          <w:trHeight w:val="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  <w:shd w:val="clear" w:color="auto" w:fill="FFFFFF"/>
              </w:rPr>
              <w:t>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Тема занятия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Используемые ресурсы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по плану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по факту</w:t>
            </w:r>
          </w:p>
        </w:tc>
      </w:tr>
      <w:tr w:rsidR="00576335">
        <w:trPr>
          <w:trHeight w:val="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Введение. Правила по ТБ.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Урок знакомства</w:t>
            </w:r>
          </w:p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Демонстрационные опыты. Слайдовая презентация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06.09.2024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76335" w:rsidRDefault="00746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II. Состояние вещества (18 часов)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3"/>
        <w:gridCol w:w="1909"/>
        <w:gridCol w:w="1910"/>
        <w:gridCol w:w="1880"/>
        <w:gridCol w:w="1881"/>
      </w:tblGrid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Состояние вещества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Пластиковые бутылочки по 0,5 л 1- воздух, 2- вода, 3- замороженная вода.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13.09.2024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Изучение свойств жидкости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Ёмкость для воды, раздаточный материал.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20.09.2024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 xml:space="preserve">4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Замерзание воды уникальное свойство.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Кубики льда, ёмкость для воды. Бутылочка с замороженной водой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27.09.2024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Вода растворитель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Ёмкость,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соль ,краски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 речной песок, глина.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04.10.2024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Вода в жизни человека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Фильм о воде.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11.10.2024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Очистка воды.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Слайдовая презентация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18.10.2024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Изготовление фильтра для воды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Воронка, ёмкость для воды, песок, ватные диски, краска.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25.10.2024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Проекты.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08.11.2024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10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Воздух. Свойства воздуха.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Слайдовая презентация. Раздаточный материал.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15.11.2024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11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Что происходит с воздухом при его нагревании.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Термометр, шарик, бутылка пластиковая, горячая вода, свеча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22.11.2024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12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Экскурсия. Запуск китайских фонариков.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Китайские фонарики. спички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29.11.2024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13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Какие бывают газы.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Слайдовая презентация.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06.12.2024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14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Свойства твердых тел.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Монетка, спички, шарик с кольцом.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13.12.2024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15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Измерение объемов тела правильной формы.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Тела. Линейка.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20.12.2024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16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Легенда об Архимеде.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Мультфильм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27.12.2024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17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Измерение объемов тела неправильной формы.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Тела. Мензурка. Сливной стакан. Вода.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10.01.2025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18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Проект.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выбору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17.01.2025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19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Урок обобщение. Игра.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Загадки, ребусы, кроссворды мини опыты. Раздаточный материал. Изготовление коллажа.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III. Теплота основа жизни (14 часов)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1967"/>
        <w:gridCol w:w="2285"/>
        <w:gridCol w:w="1729"/>
        <w:gridCol w:w="1730"/>
      </w:tblGrid>
      <w:tr w:rsidR="0057633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20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Что холоднее?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Фокусы –опыты с монетой, сравнение металлические тела, деревянные и т.д. градусник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24.01.2025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21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Градусники. Их виды.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Градусники. Фильм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31.01.2025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22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Измеряем температуру.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Градусники. Вода разной температуры.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07.02.2025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23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Изоляция тепла. Шуба греет!?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Беседа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Макеты теплоизоляционных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материалов .</w:t>
            </w:r>
            <w:proofErr w:type="gramEnd"/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14.02.2025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24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Способы передачи тепла.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Спиртовка. Пробирка. Вода. Вертушка. Эл. Плитка.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25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Почему возникла жизнь на Земле?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Презентация.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26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Термос.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Интернет ресурсы, анимационный фильм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07.03.2025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27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Изготовление самодельного термоса.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Приспособления для изготовления термоса.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14.03.2025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28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Как сохранить тепло? холод?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Презентация.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21.03.2025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29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Откуда берется теплота?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Фильм.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04.04.2025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30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Зачем сковородке деревянная ручка?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Спиртовка. Трубочки из разных материалов.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11.04.2025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31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Проекты.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выбору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18.04.2025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32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Проекты.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выбору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25.04.2025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19"/>
              </w:rPr>
              <w:t>33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Заключительный урок 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Загадки, ребусы, кроссворды мини опыты. Раздаточный материал.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02.05.2025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576335">
      <w:pPr>
        <w:spacing w:after="0" w:line="240" w:lineRule="auto"/>
        <w:jc w:val="center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576335">
      <w:pPr>
        <w:spacing w:after="0" w:line="240" w:lineRule="auto"/>
        <w:jc w:val="center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jc w:val="center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VI. Свойства жидкости (11 часов)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4"/>
        <w:gridCol w:w="1907"/>
        <w:gridCol w:w="1913"/>
        <w:gridCol w:w="1879"/>
        <w:gridCol w:w="1880"/>
      </w:tblGrid>
      <w:tr w:rsidR="00576335">
        <w:trPr>
          <w:trHeight w:val="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Как зависит объем вытесненной воды от формы тела.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Ёмкость для воды, тела одинаковой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но разной массы, разной формы но одинаковой массы.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09.05.2025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Измерение объёмов тел различными способами.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Ёмкость для воды, тела разной формы. Линейка. Мензурка.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16.05.2025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76335">
        <w:trPr>
          <w:trHeight w:val="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Плавание различных тел?</w:t>
            </w:r>
          </w:p>
          <w:p w:rsidR="00576335" w:rsidRDefault="00576335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Ёмкость для воды, тела разные по форме и массе, соль, картошка.</w:t>
            </w:r>
          </w:p>
          <w:p w:rsidR="00576335" w:rsidRDefault="00576335">
            <w:pPr>
              <w:spacing w:after="0" w:line="240" w:lineRule="auto"/>
              <w:jc w:val="center"/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7460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23.05.2025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335" w:rsidRDefault="0057633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76335" w:rsidRDefault="00576335">
      <w:pPr>
        <w:spacing w:after="0" w:line="240" w:lineRule="auto"/>
        <w:rPr>
          <w:rFonts w:ascii="Calibri" w:eastAsia="Calibri" w:hAnsi="Calibri" w:cs="Calibri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proofErr w:type="gramStart"/>
      <w:r>
        <w:rPr>
          <w:rFonts w:ascii="Calibri" w:eastAsia="Calibri" w:hAnsi="Calibri" w:cs="Calibri"/>
        </w:rPr>
        <w:t>ожидаемые  результаты</w:t>
      </w:r>
      <w:proofErr w:type="gramEnd"/>
      <w:r>
        <w:rPr>
          <w:rFonts w:ascii="Calibri" w:eastAsia="Calibri" w:hAnsi="Calibri" w:cs="Calibri"/>
        </w:rPr>
        <w:t>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По окончании обучения обучающиеся должны знать и уметь: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овладение учащимися первоначальными представлениями о строении вещества (жидкое твердое газообразное),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уметь правильно организовать свое рабочее место,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умения проводить наблюдения, планировать и выполнять эксперименты,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обрабатывать результаты объяснять полученные результаты и делать выводы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уметь выдвигать гипотезу и делать выводы в результате совместной работы класса и учителя;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оформлять свои мысли в устной и письменной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форме;учиться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работать в паре, группе; выполнять различные роли (лидера, исполнителя);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уметь применять знания на других предметах;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уметь выдвигать гипотезу и делать выводы в результате совместной работы класса и учителя;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оформлять свои мысли в устной и письменной форме;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учиться работать в паре, группе; выполнять различные роли (лидера, исполнителя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);уметь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готовить информационные сообщений по заданной теме (газеты, рефераты, вопросы к викторинам и т. д .).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уметь пользоваться компасом;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знать принцип его действия;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уметь объяснять природные явления;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уметь самостоятельно формулировать тему и цели урока;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уметь перерабатывать и преобразовывать информацию из одной формы в другую (составлять план, таблицу, схему);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уметь кратко и точно отвечать на вопросы, использовать справочную литературу и другие источники информации;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уметь договариваться и приходить к общему решению в совместной деятельности;</w:t>
      </w:r>
    </w:p>
    <w:p w:rsidR="00576335" w:rsidRDefault="00746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задавать вопросы.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Планируемые результаты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Личностные результаты: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Arial" w:eastAsia="Arial" w:hAnsi="Arial" w:cs="Arial"/>
          <w:color w:val="000000"/>
          <w:sz w:val="19"/>
          <w:shd w:val="clear" w:color="auto" w:fill="FFFFFF"/>
        </w:rPr>
        <w:t>•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познавательных интересов, интеллектуальных и творческих способностей учащихся;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•самостоятельность в приобретении новых знаний и практических умений;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•мотивация образовательной деятельности школьников на основе личностно ориентированного подхода;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 xml:space="preserve"> результаты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Регулятивные УУД: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определять и формулировать цель деятельности с помощью учителя;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учиться высказывать своё предположение (версию) на основе работы с материалом;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учиться работать по предложенному учителем плану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составлять план решения учебной проблемы совместно с учителем;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работать по плану, сверяя свои действия с целью, корректировать свою деятельность; 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Познавательные УУД: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делать выводы в результате совместной работы класса и учителя;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перерабатывать и преобразовывать информацию из одной формы в другую (составлять план, таблицу, схему);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пользоваться словарями, справочниками;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осуществлять анализ и синтез;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устанавливать причинно-следственные связи;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строить рассуждения;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Коммуникативные УУД: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оформлять свои мысли в устной и письменной форме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слушать и понимать речь других; договариваться с одноклассниками совместно с учителем о правилах поведения и общения оценки и самооценки и следовать им;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учиться работать в паре, группе; выполнять различные роли (лидера, исполнителя).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высказывать и обосновывать свою точку зрения;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договариваться и приходить к общему решению в совместной деятельности;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задавать вопросы.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Уровень результатов работы по программе:</w:t>
      </w: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первый уровень: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овладение учащимися первоначальными представлениями о строении вещества (жидкое твердое газообразное),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Соблюдать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простейшие правила безопасности при проведении эксперимента. Уметь правильно организовать свое рабочее место. умения проводить наблюдения, планировать и выполнять эксперименты, обрабатывать результаты объяснять полученные результаты и делать выводы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второй уровень: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умения и навыки применять полученные знания в повседневной жизни, обеспечения безопасности своей жизни, рационального природопользования и охраны окружающей среды;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формировать у учеников опыт подготовки информационных сообщений по заданной теме (газеты, рефераты, вопросы к викторинам и т.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третий уровень: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сформировать опыт подготовки исследовательских проектов и их публичной защиты, участия в конкурсных мероприятиях, очных и заочных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олимпиадах .</w:t>
      </w:r>
      <w:proofErr w:type="gramEnd"/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57633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</w:p>
    <w:p w:rsidR="00576335" w:rsidRDefault="007460E5">
      <w:pPr>
        <w:spacing w:after="0" w:line="240" w:lineRule="auto"/>
        <w:jc w:val="center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Список литературы.</w:t>
      </w:r>
    </w:p>
    <w:p w:rsidR="00576335" w:rsidRDefault="007460E5">
      <w:pPr>
        <w:numPr>
          <w:ilvl w:val="0"/>
          <w:numId w:val="1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Физика в занимательных опытах и моделях.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Дженис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Ванклив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М.: АСТ: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 Владимир: 2010.</w:t>
      </w:r>
    </w:p>
    <w:p w:rsidR="00576335" w:rsidRDefault="007460E5">
      <w:pPr>
        <w:numPr>
          <w:ilvl w:val="0"/>
          <w:numId w:val="1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Занимательные опыты Свет и звук. Майкл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Специо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М.: АСТ: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2008г.</w:t>
      </w:r>
    </w:p>
    <w:p w:rsidR="00576335" w:rsidRDefault="007460E5">
      <w:pPr>
        <w:numPr>
          <w:ilvl w:val="0"/>
          <w:numId w:val="1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Простые опыты. Забавная физика для детей.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Ф.В.Рабиза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«Детская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литература 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Москва 2002г.</w:t>
      </w:r>
    </w:p>
    <w:p w:rsidR="00576335" w:rsidRDefault="007460E5">
      <w:pPr>
        <w:numPr>
          <w:ilvl w:val="0"/>
          <w:numId w:val="1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Физика для малышей. Л.Л.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Сикорук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изд. Педагогика, 1983 г.</w:t>
      </w:r>
    </w:p>
    <w:p w:rsidR="00576335" w:rsidRDefault="007460E5">
      <w:pPr>
        <w:numPr>
          <w:ilvl w:val="0"/>
          <w:numId w:val="1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Сиротюк А.Л. Обучение детей с учётом психофизиологии. М., ТЦ Сфера,2000</w:t>
      </w:r>
    </w:p>
    <w:p w:rsidR="00576335" w:rsidRDefault="007460E5">
      <w:pPr>
        <w:numPr>
          <w:ilvl w:val="0"/>
          <w:numId w:val="1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Приёмы и формы в учебной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деятельности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Лизинский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В.М. М.: Центр «Педагогический поиск»2002г</w:t>
      </w:r>
    </w:p>
    <w:p w:rsidR="00576335" w:rsidRDefault="007460E5">
      <w:pPr>
        <w:spacing w:after="0" w:line="240" w:lineRule="auto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Интернет ресурсы.</w:t>
      </w:r>
    </w:p>
    <w:p w:rsidR="00576335" w:rsidRDefault="007460E5">
      <w:pPr>
        <w:numPr>
          <w:ilvl w:val="0"/>
          <w:numId w:val="12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Физика для самых маленьких WWW mani-mani-net.com.</w:t>
      </w:r>
    </w:p>
    <w:p w:rsidR="00576335" w:rsidRPr="007460E5" w:rsidRDefault="007460E5">
      <w:pPr>
        <w:numPr>
          <w:ilvl w:val="0"/>
          <w:numId w:val="12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Физика для малышей и их родителей. </w:t>
      </w:r>
      <w:r w:rsidRPr="007460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WWW solnet.ee/school/04html.</w:t>
      </w:r>
    </w:p>
    <w:p w:rsidR="00576335" w:rsidRDefault="007460E5">
      <w:pPr>
        <w:numPr>
          <w:ilvl w:val="0"/>
          <w:numId w:val="12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Физика для самых маленьких WWW yoube.com</w:t>
      </w:r>
    </w:p>
    <w:p w:rsidR="00576335" w:rsidRDefault="007460E5">
      <w:pPr>
        <w:numPr>
          <w:ilvl w:val="0"/>
          <w:numId w:val="12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Игровая программа на диске «Дракоша и занимательная физика»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www HYPERLINK "http://www.media/". HYPERLINK "http://www.media/"media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2000.ru</w:t>
      </w:r>
    </w:p>
    <w:p w:rsidR="00576335" w:rsidRPr="007460E5" w:rsidRDefault="007460E5">
      <w:pPr>
        <w:numPr>
          <w:ilvl w:val="0"/>
          <w:numId w:val="12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Развивающие электронные игры «Умники – изучаем планету»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 xml:space="preserve">www HYPERLINK "http://www.russobit-m.ru/".  </w:t>
        </w:r>
        <w:r w:rsidRPr="007460E5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  <w:lang w:val="en-US"/>
          </w:rPr>
          <w:t>HYPERLINK "http://www.russobit-m.ru/" HYPERLINK "http://www.russobit-m.ru/" HYPERLINK "http://www.russobit-m.ru/"HYPERLINK "http://www.russobit-m.ru/"russobit HYPERLINK "http://www.russobit-m.ru/"- HYPERLINK "http://www.russobit-m.ru/"m HYPERLINK "http://www.russobit-m.ru/".  HYPERLINK "http://www.russobit-m.ru/" HYPERLINK "http://www.russobit-m.ru/" HYPERLINK "http://www.russobit-m.ru/"HYPERLINK "http://www.russobit-m.ru/"ru</w:t>
        </w:r>
      </w:hyperlink>
    </w:p>
    <w:p w:rsidR="00576335" w:rsidRDefault="007460E5">
      <w:pPr>
        <w:numPr>
          <w:ilvl w:val="0"/>
          <w:numId w:val="12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Интерактивный курс физики для 7-11 классов.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www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Physicon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ru</w:t>
      </w:r>
      <w:proofErr w:type="spellEnd"/>
    </w:p>
    <w:p w:rsidR="00576335" w:rsidRDefault="00576335">
      <w:pPr>
        <w:spacing w:after="200" w:line="276" w:lineRule="auto"/>
        <w:rPr>
          <w:rFonts w:ascii="Calibri" w:eastAsia="Calibri" w:hAnsi="Calibri" w:cs="Calibri"/>
        </w:rPr>
      </w:pPr>
    </w:p>
    <w:p w:rsidR="00576335" w:rsidRDefault="007460E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Технические средства обучения</w:t>
      </w:r>
    </w:p>
    <w:p w:rsidR="00576335" w:rsidRDefault="007460E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Компьютер,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мультимедийный  проектор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экспозиционный экран.</w:t>
      </w:r>
    </w:p>
    <w:p w:rsidR="00576335" w:rsidRDefault="0057633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</w:rPr>
      </w:pPr>
    </w:p>
    <w:p w:rsidR="00576335" w:rsidRDefault="007460E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Экранно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– звуковые пособия</w:t>
      </w:r>
    </w:p>
    <w:p w:rsidR="00576335" w:rsidRDefault="007460E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Аудиозаписи в соответствии с программой курса.</w:t>
      </w:r>
    </w:p>
    <w:p w:rsidR="00576335" w:rsidRDefault="007460E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Видеофильмы, соответствующие тематике курса (по возможности).</w:t>
      </w:r>
    </w:p>
    <w:p w:rsidR="00576335" w:rsidRDefault="007460E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Слайды (диапозитивы), соответствующие тематике программы курса (по возможности).</w:t>
      </w:r>
    </w:p>
    <w:p w:rsidR="00576335" w:rsidRDefault="007460E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Мультимедийные (цифровые) образовательные ресурсы, соответствующие тематике программы.</w:t>
      </w:r>
    </w:p>
    <w:p w:rsidR="00576335" w:rsidRDefault="0057633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</w:rPr>
      </w:pPr>
    </w:p>
    <w:p w:rsidR="00576335" w:rsidRDefault="005763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76335" w:rsidRDefault="00576335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576335" w:rsidRDefault="00576335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576335" w:rsidRDefault="00576335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576335" w:rsidRDefault="00576335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576335" w:rsidRDefault="00576335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576335" w:rsidRDefault="00576335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</w:rPr>
      </w:pPr>
    </w:p>
    <w:p w:rsidR="00576335" w:rsidRDefault="00576335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576335" w:rsidRDefault="00576335">
      <w:pPr>
        <w:spacing w:after="200" w:line="276" w:lineRule="auto"/>
        <w:rPr>
          <w:rFonts w:ascii="Calibri" w:eastAsia="Calibri" w:hAnsi="Calibri" w:cs="Calibri"/>
        </w:rPr>
      </w:pPr>
    </w:p>
    <w:sectPr w:rsidR="0057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FB2"/>
    <w:multiLevelType w:val="multilevel"/>
    <w:tmpl w:val="4C6A0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52041A"/>
    <w:multiLevelType w:val="multilevel"/>
    <w:tmpl w:val="05B8B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B35DCB"/>
    <w:multiLevelType w:val="multilevel"/>
    <w:tmpl w:val="1FB26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D33FC2"/>
    <w:multiLevelType w:val="multilevel"/>
    <w:tmpl w:val="497C8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6F59AC"/>
    <w:multiLevelType w:val="multilevel"/>
    <w:tmpl w:val="B8E48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2F35E2"/>
    <w:multiLevelType w:val="multilevel"/>
    <w:tmpl w:val="9968C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F86D8C"/>
    <w:multiLevelType w:val="multilevel"/>
    <w:tmpl w:val="B2DAD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C7718D"/>
    <w:multiLevelType w:val="multilevel"/>
    <w:tmpl w:val="032AC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497C3B"/>
    <w:multiLevelType w:val="multilevel"/>
    <w:tmpl w:val="78388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5E74DF"/>
    <w:multiLevelType w:val="multilevel"/>
    <w:tmpl w:val="DB946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813F44"/>
    <w:multiLevelType w:val="multilevel"/>
    <w:tmpl w:val="95788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5B56B9"/>
    <w:multiLevelType w:val="multilevel"/>
    <w:tmpl w:val="8FA89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6335"/>
    <w:rsid w:val="00576335"/>
    <w:rsid w:val="007460E5"/>
    <w:rsid w:val="00A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83C7"/>
  <w15:docId w15:val="{DBA2D34F-0E0E-4BED-A81A-7BEB17F0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obit-m.ru/" TargetMode="External"/><Relationship Id="rId5" Type="http://schemas.openxmlformats.org/officeDocument/2006/relationships/hyperlink" Target="http://www.med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3416</Words>
  <Characters>19472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3</cp:revision>
  <dcterms:created xsi:type="dcterms:W3CDTF">2024-09-20T07:15:00Z</dcterms:created>
  <dcterms:modified xsi:type="dcterms:W3CDTF">2024-09-23T06:14:00Z</dcterms:modified>
</cp:coreProperties>
</file>