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6F" w:rsidRDefault="00D610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Информационная карта наставника</w:t>
      </w:r>
    </w:p>
    <w:p w:rsidR="0051506F" w:rsidRDefault="0051506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51506F" w:rsidRDefault="00D610B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u w:val="single"/>
        </w:rPr>
        <w:t>Белозорова</w:t>
      </w:r>
      <w:proofErr w:type="spellEnd"/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Надежда Иосифовна</w:t>
      </w:r>
    </w:p>
    <w:p w:rsidR="0051506F" w:rsidRDefault="00D610B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(ФИО)</w:t>
      </w:r>
    </w:p>
    <w:p w:rsidR="0051506F" w:rsidRDefault="00D21E5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У</w:t>
      </w:r>
      <w:r w:rsidR="00D610BF">
        <w:rPr>
          <w:rFonts w:ascii="Times New Roman" w:eastAsia="Times New Roman" w:hAnsi="Times New Roman" w:cs="Times New Roman"/>
          <w:i/>
          <w:sz w:val="28"/>
          <w:u w:val="single"/>
        </w:rPr>
        <w:t>читель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</w:t>
      </w:r>
      <w:r w:rsidR="00D610BF">
        <w:rPr>
          <w:rFonts w:ascii="Times New Roman" w:eastAsia="Times New Roman" w:hAnsi="Times New Roman" w:cs="Times New Roman"/>
          <w:i/>
          <w:sz w:val="28"/>
        </w:rPr>
        <w:t>(математики)</w:t>
      </w:r>
    </w:p>
    <w:p w:rsidR="0051506F" w:rsidRDefault="00D610B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МБОУ Кировская СОШ </w:t>
      </w:r>
      <w:r>
        <w:rPr>
          <w:rFonts w:ascii="Segoe UI Symbol" w:eastAsia="Segoe UI Symbol" w:hAnsi="Segoe UI Symbol" w:cs="Segoe UI Symbol"/>
          <w:i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9</w:t>
      </w:r>
    </w:p>
    <w:p w:rsidR="0051506F" w:rsidRDefault="00D610B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(наименование образовательной организации)</w:t>
      </w:r>
    </w:p>
    <w:p w:rsidR="0051506F" w:rsidRDefault="0051506F">
      <w:pPr>
        <w:spacing w:after="0" w:line="240" w:lineRule="auto"/>
        <w:rPr>
          <w:rFonts w:ascii="Times New Roman" w:eastAsia="Times New Roman" w:hAnsi="Times New Roman" w:cs="Times New Roman"/>
          <w:i/>
          <w:color w:val="4F81BD"/>
          <w:sz w:val="24"/>
        </w:rPr>
      </w:pPr>
    </w:p>
    <w:p w:rsidR="0051506F" w:rsidRDefault="00515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1506F" w:rsidRDefault="00515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7313"/>
      </w:tblGrid>
      <w:tr w:rsidR="0051506F" w:rsidTr="003E1903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1.Общие сведения</w:t>
            </w:r>
          </w:p>
          <w:p w:rsidR="0051506F" w:rsidRDefault="0051506F">
            <w:pPr>
              <w:spacing w:after="0" w:line="240" w:lineRule="auto"/>
            </w:pPr>
          </w:p>
        </w:tc>
      </w:tr>
      <w:tr w:rsidR="0051506F" w:rsidTr="003E1903"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рождения (день, месяц, год)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12.04.62г.</w:t>
            </w:r>
          </w:p>
        </w:tc>
      </w:tr>
      <w:tr w:rsidR="0051506F" w:rsidTr="003E1903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51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06F" w:rsidRDefault="00D6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Трудовая деятельность</w:t>
            </w:r>
          </w:p>
          <w:p w:rsidR="0051506F" w:rsidRDefault="0051506F">
            <w:pPr>
              <w:spacing w:after="0" w:line="240" w:lineRule="auto"/>
              <w:jc w:val="center"/>
            </w:pPr>
          </w:p>
        </w:tc>
      </w:tr>
      <w:tr w:rsidR="0051506F" w:rsidTr="003E1903"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трудовой и педагогический</w:t>
            </w:r>
          </w:p>
          <w:p w:rsidR="0051506F" w:rsidRDefault="00D6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стаж (полных лет на момент</w:t>
            </w:r>
          </w:p>
          <w:p w:rsidR="0051506F" w:rsidRDefault="00D6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заполнения карты)</w:t>
            </w:r>
          </w:p>
          <w:p w:rsidR="0051506F" w:rsidRDefault="0051506F">
            <w:pPr>
              <w:spacing w:after="0" w:line="240" w:lineRule="auto"/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 лет</w:t>
            </w:r>
          </w:p>
        </w:tc>
      </w:tr>
      <w:tr w:rsidR="0051506F" w:rsidTr="003E1903"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Занимаемая должность 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математики.</w:t>
            </w:r>
          </w:p>
        </w:tc>
      </w:tr>
      <w:tr w:rsidR="0051506F" w:rsidTr="003E1903"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Квалификационная категория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21E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Без категории</w:t>
            </w:r>
          </w:p>
        </w:tc>
      </w:tr>
      <w:tr w:rsidR="0051506F" w:rsidTr="003E1903"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Почетные звания и награды</w:t>
            </w:r>
          </w:p>
          <w:p w:rsidR="0051506F" w:rsidRDefault="00D6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(наименования и даты получения)</w:t>
            </w:r>
          </w:p>
          <w:p w:rsidR="0051506F" w:rsidRDefault="0051506F">
            <w:pPr>
              <w:spacing w:after="0" w:line="240" w:lineRule="auto"/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before="10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2012г.октябрь.Благодарственное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письмо от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Зимовниковского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</w:p>
          <w:p w:rsidR="0051506F" w:rsidRDefault="0051506F">
            <w:pPr>
              <w:spacing w:after="0" w:line="240" w:lineRule="auto"/>
            </w:pPr>
          </w:p>
        </w:tc>
      </w:tr>
      <w:tr w:rsidR="0051506F" w:rsidTr="003E1903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51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06F" w:rsidRDefault="00D6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Образование</w:t>
            </w:r>
          </w:p>
          <w:p w:rsidR="0051506F" w:rsidRDefault="0051506F">
            <w:pPr>
              <w:spacing w:after="0" w:line="240" w:lineRule="auto"/>
              <w:jc w:val="center"/>
            </w:pPr>
          </w:p>
        </w:tc>
      </w:tr>
      <w:tr w:rsidR="0051506F" w:rsidTr="003E1903"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 год окончания</w:t>
            </w:r>
          </w:p>
          <w:p w:rsidR="0051506F" w:rsidRDefault="00D6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учреждения профессионального</w:t>
            </w:r>
          </w:p>
          <w:p w:rsidR="0051506F" w:rsidRDefault="00D6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  <w:p w:rsidR="0051506F" w:rsidRDefault="0051506F">
            <w:pPr>
              <w:spacing w:after="0" w:line="240" w:lineRule="auto"/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1984г.Тобольский Государственный педагогический 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им.Д.И.Менделеева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1506F" w:rsidTr="003E1903"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квалификация  по</w:t>
            </w:r>
            <w:proofErr w:type="gramEnd"/>
          </w:p>
          <w:p w:rsidR="0051506F" w:rsidRDefault="00D6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диплому</w:t>
            </w:r>
          </w:p>
          <w:p w:rsidR="0051506F" w:rsidRDefault="0051506F">
            <w:pPr>
              <w:spacing w:after="0" w:line="240" w:lineRule="auto"/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специальность «Математика», квалификация «Учитель физики и математики»</w:t>
            </w:r>
          </w:p>
        </w:tc>
      </w:tr>
      <w:tr w:rsidR="0051506F" w:rsidTr="003E1903"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Дополнительное профессиональное</w:t>
            </w:r>
          </w:p>
          <w:p w:rsidR="0051506F" w:rsidRDefault="00D6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образование  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профессиональна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я</w:t>
            </w:r>
          </w:p>
          <w:p w:rsidR="0051506F" w:rsidRDefault="00D61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переподготовка не менее 240 час.),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квалификация и год окончания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51506F">
            <w:pPr>
              <w:spacing w:before="100"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  <w:tr w:rsidR="0051506F" w:rsidTr="003E1903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before="100"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4. Сведения о работнике (статус наставника)</w:t>
            </w:r>
          </w:p>
        </w:tc>
      </w:tr>
      <w:tr w:rsidR="0051506F" w:rsidTr="003E1903"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Документ, устанавливающий статус «наставника» (приказ, номер, дата)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E607CF">
              <w:rPr>
                <w:rFonts w:ascii="Times New Roman" w:eastAsia="Times New Roman" w:hAnsi="Times New Roman" w:cs="Times New Roman"/>
                <w:i/>
                <w:sz w:val="24"/>
              </w:rPr>
              <w:t xml:space="preserve">147а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от _</w:t>
            </w:r>
            <w:r w:rsidR="00E607CF">
              <w:rPr>
                <w:rFonts w:ascii="Times New Roman" w:eastAsia="Times New Roman" w:hAnsi="Times New Roman" w:cs="Times New Roman"/>
                <w:i/>
                <w:sz w:val="24"/>
              </w:rPr>
              <w:t>18.09.2024г.</w:t>
            </w:r>
          </w:p>
        </w:tc>
      </w:tr>
      <w:tr w:rsidR="0051506F" w:rsidTr="003E1903"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Pr="003E1903" w:rsidRDefault="003E19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90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реализуемую программу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8547CB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hyperlink r:id="rId4" w:history="1">
              <w:r w:rsidR="003E1903" w:rsidRPr="00284DD9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</w:rPr>
                <w:t>https://view.officeapps.live.com/op/view.aspx?src=http://kirovskaya-sh9.iro61.ru/organisacii/848/documents/Programma_nastavnichestva_2024-2025g._Belozorova_N.I._1741080615.docx&amp;embedded=true</w:t>
              </w:r>
            </w:hyperlink>
          </w:p>
          <w:p w:rsidR="003E1903" w:rsidRDefault="003E1903">
            <w:pPr>
              <w:spacing w:before="100" w:after="0" w:line="240" w:lineRule="auto"/>
              <w:jc w:val="both"/>
            </w:pPr>
          </w:p>
        </w:tc>
      </w:tr>
      <w:tr w:rsidR="0051506F" w:rsidTr="003E1903"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 реализации наставничества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учитель-ученик)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Работа со слабоуспевающими обучающимися.</w:t>
            </w:r>
          </w:p>
        </w:tc>
      </w:tr>
      <w:tr w:rsidR="0051506F" w:rsidTr="003E1903"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наставляемых педагогов 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3E1903">
            <w:pPr>
              <w:spacing w:before="100"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51506F" w:rsidTr="003E1903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51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06F" w:rsidRDefault="00D6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Контактная информация</w:t>
            </w:r>
          </w:p>
          <w:p w:rsidR="0051506F" w:rsidRDefault="0051506F">
            <w:pPr>
              <w:spacing w:after="0" w:line="240" w:lineRule="auto"/>
              <w:jc w:val="center"/>
            </w:pPr>
          </w:p>
        </w:tc>
      </w:tr>
      <w:tr w:rsidR="0051506F" w:rsidTr="003E1903"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Рабочий адрес с индексом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 w:rsidP="008547CB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347474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Зимовниковский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х.Хуторской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 w:rsidR="008547CB">
              <w:rPr>
                <w:rFonts w:ascii="Times New Roman" w:eastAsia="Times New Roman" w:hAnsi="Times New Roman" w:cs="Times New Roman"/>
                <w:sz w:val="24"/>
              </w:rPr>
              <w:t>Строительная</w:t>
            </w:r>
            <w:proofErr w:type="spellEnd"/>
            <w:r w:rsidR="008547CB">
              <w:rPr>
                <w:rFonts w:ascii="Times New Roman" w:eastAsia="Times New Roman" w:hAnsi="Times New Roman" w:cs="Times New Roman"/>
                <w:sz w:val="24"/>
              </w:rPr>
              <w:t xml:space="preserve"> 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1506F" w:rsidTr="003E1903"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Рабочий телефон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4F8FE"/>
              </w:rPr>
              <w:t>89185256216</w:t>
            </w:r>
          </w:p>
        </w:tc>
      </w:tr>
      <w:tr w:rsidR="0051506F" w:rsidTr="003E1903"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Электронная почта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Pr="00D0032A" w:rsidRDefault="00D0032A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en-US"/>
              </w:rPr>
              <w:t>nadezhdabelozorova@yandex.ru</w:t>
            </w:r>
          </w:p>
          <w:p w:rsidR="0051506F" w:rsidRDefault="0051506F">
            <w:pPr>
              <w:spacing w:after="0" w:line="240" w:lineRule="auto"/>
            </w:pPr>
          </w:p>
        </w:tc>
      </w:tr>
      <w:tr w:rsidR="0051506F" w:rsidTr="003E1903"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личного сайта в Интернете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06F" w:rsidRDefault="00D6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5" w:history="1">
              <w:r w:rsidR="003E1903" w:rsidRPr="00284DD9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https://kirovskaya-sh9.iro61.ru/razdel-belozorova_ni/</w:t>
              </w:r>
            </w:hyperlink>
          </w:p>
          <w:p w:rsidR="003E1903" w:rsidRDefault="003E1903">
            <w:pPr>
              <w:spacing w:after="0" w:line="240" w:lineRule="auto"/>
            </w:pPr>
          </w:p>
        </w:tc>
      </w:tr>
    </w:tbl>
    <w:p w:rsidR="0051506F" w:rsidRDefault="0051506F">
      <w:pPr>
        <w:spacing w:after="200" w:line="276" w:lineRule="auto"/>
        <w:rPr>
          <w:rFonts w:ascii="Calibri" w:eastAsia="Calibri" w:hAnsi="Calibri" w:cs="Calibri"/>
        </w:rPr>
      </w:pPr>
    </w:p>
    <w:p w:rsidR="0051506F" w:rsidRDefault="0051506F">
      <w:pPr>
        <w:spacing w:after="200" w:line="276" w:lineRule="auto"/>
        <w:rPr>
          <w:rFonts w:ascii="Calibri" w:eastAsia="Calibri" w:hAnsi="Calibri" w:cs="Calibri"/>
        </w:rPr>
      </w:pPr>
    </w:p>
    <w:p w:rsidR="0051506F" w:rsidRDefault="0051506F">
      <w:pPr>
        <w:spacing w:after="200" w:line="276" w:lineRule="auto"/>
        <w:rPr>
          <w:rFonts w:ascii="Calibri" w:eastAsia="Calibri" w:hAnsi="Calibri" w:cs="Calibri"/>
        </w:rPr>
      </w:pPr>
    </w:p>
    <w:p w:rsidR="0051506F" w:rsidRDefault="0051506F">
      <w:pPr>
        <w:spacing w:after="200" w:line="276" w:lineRule="auto"/>
        <w:rPr>
          <w:rFonts w:ascii="Calibri" w:eastAsia="Calibri" w:hAnsi="Calibri" w:cs="Calibri"/>
        </w:rPr>
      </w:pPr>
    </w:p>
    <w:p w:rsidR="0051506F" w:rsidRDefault="0051506F">
      <w:pPr>
        <w:spacing w:after="200" w:line="276" w:lineRule="auto"/>
        <w:rPr>
          <w:rFonts w:ascii="Calibri" w:eastAsia="Calibri" w:hAnsi="Calibri" w:cs="Calibri"/>
        </w:rPr>
      </w:pPr>
    </w:p>
    <w:p w:rsidR="0051506F" w:rsidRDefault="0051506F">
      <w:pPr>
        <w:spacing w:after="200" w:line="276" w:lineRule="auto"/>
        <w:rPr>
          <w:rFonts w:ascii="Calibri" w:eastAsia="Calibri" w:hAnsi="Calibri" w:cs="Calibri"/>
        </w:rPr>
      </w:pPr>
    </w:p>
    <w:sectPr w:rsidR="0051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06F"/>
    <w:rsid w:val="0039525D"/>
    <w:rsid w:val="003E1903"/>
    <w:rsid w:val="0051506F"/>
    <w:rsid w:val="008547CB"/>
    <w:rsid w:val="00D0032A"/>
    <w:rsid w:val="00D21E54"/>
    <w:rsid w:val="00D610BF"/>
    <w:rsid w:val="00E6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6F92"/>
  <w15:docId w15:val="{6093D18E-E1DD-4790-B053-82076736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rovskaya-sh9.iro61.ru/razdel-belozorova_ni/" TargetMode="External"/><Relationship Id="rId4" Type="http://schemas.openxmlformats.org/officeDocument/2006/relationships/hyperlink" Target="https://view.officeapps.live.com/op/view.aspx?src=http://kirovskaya-sh9.iro61.ru/organisacii/848/documents/Programma_nastavnichestva_2024-2025g._Belozorova_N.I._1741080615.docx&amp;embedde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2025-03-03T09:13:00Z</dcterms:created>
  <dcterms:modified xsi:type="dcterms:W3CDTF">2025-03-04T11:34:00Z</dcterms:modified>
</cp:coreProperties>
</file>