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DE" w:rsidRDefault="004A5E90">
      <w:pPr>
        <w:pStyle w:val="a3"/>
        <w:spacing w:before="66"/>
        <w:ind w:right="140"/>
        <w:jc w:val="right"/>
      </w:pPr>
      <w:r>
        <w:t>П</w:t>
      </w:r>
      <w:r w:rsidR="00F902D9">
        <w:t>риложение</w:t>
      </w:r>
      <w:r w:rsidR="00F902D9">
        <w:rPr>
          <w:spacing w:val="-3"/>
        </w:rPr>
        <w:t xml:space="preserve"> </w:t>
      </w:r>
      <w:r w:rsidR="00F902D9">
        <w:t>№</w:t>
      </w:r>
      <w:r w:rsidR="00F902D9">
        <w:rPr>
          <w:spacing w:val="-2"/>
        </w:rPr>
        <w:t xml:space="preserve"> </w:t>
      </w:r>
      <w:r w:rsidR="00F902D9">
        <w:rPr>
          <w:spacing w:val="-10"/>
        </w:rPr>
        <w:t>1</w:t>
      </w:r>
    </w:p>
    <w:p w:rsidR="001129DE" w:rsidRDefault="00F902D9">
      <w:pPr>
        <w:pStyle w:val="a3"/>
        <w:ind w:right="161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от</w:t>
      </w:r>
      <w:r>
        <w:rPr>
          <w:spacing w:val="2"/>
        </w:rPr>
        <w:t xml:space="preserve"> </w:t>
      </w:r>
      <w:r w:rsidR="00AC639D">
        <w:t>18.09.2024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C639D">
        <w:rPr>
          <w:spacing w:val="-5"/>
        </w:rPr>
        <w:t>147/а</w:t>
      </w:r>
    </w:p>
    <w:p w:rsidR="001129DE" w:rsidRDefault="001129DE">
      <w:pPr>
        <w:pStyle w:val="a3"/>
      </w:pPr>
    </w:p>
    <w:p w:rsidR="001129DE" w:rsidRDefault="001129DE">
      <w:pPr>
        <w:pStyle w:val="a3"/>
      </w:pPr>
    </w:p>
    <w:p w:rsidR="001129DE" w:rsidRDefault="001129DE">
      <w:pPr>
        <w:pStyle w:val="a3"/>
      </w:pPr>
    </w:p>
    <w:p w:rsidR="001129DE" w:rsidRDefault="00F902D9">
      <w:pPr>
        <w:pStyle w:val="a3"/>
        <w:spacing w:before="1"/>
        <w:ind w:left="3" w:right="3"/>
        <w:jc w:val="center"/>
      </w:pPr>
      <w:r>
        <w:t>Список</w:t>
      </w:r>
      <w:r>
        <w:rPr>
          <w:spacing w:val="-7"/>
        </w:rPr>
        <w:t xml:space="preserve"> </w:t>
      </w:r>
      <w:r>
        <w:t>наставников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AC639D">
        <w:t>4</w:t>
      </w:r>
      <w:r>
        <w:t>-202</w:t>
      </w:r>
      <w:r w:rsidR="00AC639D">
        <w:t>5</w:t>
      </w:r>
      <w:r>
        <w:t xml:space="preserve"> </w:t>
      </w:r>
      <w:proofErr w:type="spellStart"/>
      <w:proofErr w:type="gramStart"/>
      <w:r>
        <w:rPr>
          <w:spacing w:val="-2"/>
        </w:rPr>
        <w:t>уч.год</w:t>
      </w:r>
      <w:proofErr w:type="spellEnd"/>
      <w:proofErr w:type="gramEnd"/>
    </w:p>
    <w:p w:rsidR="001129DE" w:rsidRDefault="001129DE">
      <w:pPr>
        <w:pStyle w:val="a3"/>
      </w:pPr>
    </w:p>
    <w:p w:rsidR="001129DE" w:rsidRDefault="001129DE">
      <w:pPr>
        <w:pStyle w:val="a3"/>
        <w:spacing w:before="2"/>
      </w:pPr>
    </w:p>
    <w:p w:rsidR="001129DE" w:rsidRPr="00AC639D" w:rsidRDefault="00F902D9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z w:val="24"/>
        </w:rPr>
        <w:t>Ковалёва</w:t>
      </w:r>
      <w:r>
        <w:rPr>
          <w:spacing w:val="-8"/>
          <w:sz w:val="24"/>
        </w:rPr>
        <w:t xml:space="preserve"> </w:t>
      </w:r>
      <w:r>
        <w:rPr>
          <w:sz w:val="24"/>
        </w:rPr>
        <w:t>Полина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Владимировна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 w:rsidR="00AC639D">
        <w:rPr>
          <w:spacing w:val="-2"/>
          <w:sz w:val="24"/>
        </w:rPr>
        <w:t>математики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Гузеватая</w:t>
      </w:r>
      <w:proofErr w:type="spellEnd"/>
      <w:r>
        <w:rPr>
          <w:spacing w:val="-2"/>
          <w:sz w:val="24"/>
        </w:rPr>
        <w:t xml:space="preserve"> Светлана Георгиевна – учитель начальных классов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Губченко Светлана Петровна – классный руководитель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Фурсова Наталья Анатольевна – учитель начальных классов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Клименко Ирина Викторовна - учитель начальных классов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Калашникова Валентина Ивановна – учитель английского языка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Кобышева</w:t>
      </w:r>
      <w:proofErr w:type="spellEnd"/>
      <w:r>
        <w:rPr>
          <w:spacing w:val="-2"/>
          <w:sz w:val="24"/>
        </w:rPr>
        <w:t xml:space="preserve"> Валентина Семёновна – учитель русского языка и литературы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Глушко Людмила Николаевна – классный руководитель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Белозорова</w:t>
      </w:r>
      <w:proofErr w:type="spellEnd"/>
      <w:r>
        <w:rPr>
          <w:spacing w:val="-2"/>
          <w:sz w:val="24"/>
        </w:rPr>
        <w:t xml:space="preserve"> Надежда Иосифовна – учитель математики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Калашникова Елена Сергеевна – учитель географии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Моисеенко Ольга Петровна – учитель истории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Медведева Ирина Вячеславовна – классный руководитель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Ходыкина</w:t>
      </w:r>
      <w:proofErr w:type="spellEnd"/>
      <w:r>
        <w:rPr>
          <w:spacing w:val="-2"/>
          <w:sz w:val="24"/>
        </w:rPr>
        <w:t xml:space="preserve"> Елена Сергеевна – классный руководитель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proofErr w:type="spellStart"/>
      <w:r>
        <w:rPr>
          <w:spacing w:val="-2"/>
          <w:sz w:val="24"/>
        </w:rPr>
        <w:t>Евшевская</w:t>
      </w:r>
      <w:proofErr w:type="spellEnd"/>
      <w:r>
        <w:rPr>
          <w:spacing w:val="-2"/>
          <w:sz w:val="24"/>
        </w:rPr>
        <w:t xml:space="preserve"> София Алексеевна – учитель биологии</w:t>
      </w:r>
    </w:p>
    <w:p w:rsidR="00AC639D" w:rsidRPr="00AC639D" w:rsidRDefault="00AC639D">
      <w:pPr>
        <w:pStyle w:val="a4"/>
        <w:numPr>
          <w:ilvl w:val="0"/>
          <w:numId w:val="1"/>
        </w:numPr>
        <w:tabs>
          <w:tab w:val="left" w:pos="861"/>
        </w:tabs>
        <w:ind w:left="861" w:hanging="360"/>
        <w:rPr>
          <w:sz w:val="24"/>
        </w:rPr>
      </w:pPr>
      <w:r>
        <w:rPr>
          <w:spacing w:val="-2"/>
          <w:sz w:val="24"/>
        </w:rPr>
        <w:t>Радченко Людмила Ивановна – классный руководитель</w:t>
      </w: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Default="00AC639D" w:rsidP="00AC639D">
      <w:pPr>
        <w:tabs>
          <w:tab w:val="left" w:pos="861"/>
        </w:tabs>
        <w:rPr>
          <w:sz w:val="24"/>
        </w:rPr>
      </w:pPr>
    </w:p>
    <w:p w:rsidR="00AC639D" w:rsidRPr="00AC639D" w:rsidRDefault="00AC639D" w:rsidP="00AC639D">
      <w:pPr>
        <w:tabs>
          <w:tab w:val="left" w:pos="861"/>
        </w:tabs>
        <w:rPr>
          <w:sz w:val="24"/>
        </w:rPr>
      </w:pPr>
      <w:bookmarkStart w:id="0" w:name="_GoBack"/>
      <w:bookmarkEnd w:id="0"/>
    </w:p>
    <w:sectPr w:rsidR="00AC639D" w:rsidRPr="00AC639D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4CA2"/>
    <w:multiLevelType w:val="hybridMultilevel"/>
    <w:tmpl w:val="3EB03A38"/>
    <w:lvl w:ilvl="0" w:tplc="D7A2EDFA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AE092A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FFB6A84C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0B02A2DC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4D705166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2F90F4D2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D4B26B1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C87AA22E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69986E92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F7074A"/>
    <w:multiLevelType w:val="multilevel"/>
    <w:tmpl w:val="B9628878"/>
    <w:lvl w:ilvl="0">
      <w:start w:val="1"/>
      <w:numFmt w:val="decimal"/>
      <w:lvlText w:val="%1."/>
      <w:lvlJc w:val="left"/>
      <w:pPr>
        <w:ind w:left="785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F63396"/>
    <w:multiLevelType w:val="hybridMultilevel"/>
    <w:tmpl w:val="D2024F10"/>
    <w:lvl w:ilvl="0" w:tplc="77A44FD6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CF1C8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1B20122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988CA3D8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FAC5EEE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4204E1D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8D6622B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9FAE92A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AFFAB8EC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F35C73"/>
    <w:multiLevelType w:val="hybridMultilevel"/>
    <w:tmpl w:val="D2024F10"/>
    <w:lvl w:ilvl="0" w:tplc="77A44FD6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CF1C8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1B20122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988CA3D8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FAC5EEE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4204E1D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8D6622B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9FAE92A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AFFAB8EC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DE"/>
    <w:rsid w:val="001129DE"/>
    <w:rsid w:val="001B554F"/>
    <w:rsid w:val="002D387A"/>
    <w:rsid w:val="003559FA"/>
    <w:rsid w:val="0036229B"/>
    <w:rsid w:val="004A5E90"/>
    <w:rsid w:val="005838D7"/>
    <w:rsid w:val="007578C4"/>
    <w:rsid w:val="008D30F8"/>
    <w:rsid w:val="008E7683"/>
    <w:rsid w:val="00AC639D"/>
    <w:rsid w:val="00B8214B"/>
    <w:rsid w:val="00C91D2C"/>
    <w:rsid w:val="00F902D9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847D"/>
  <w15:docId w15:val="{F48CF628-9101-474F-BE63-ACEEB69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5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2025-03-04T17:03:00Z</dcterms:created>
  <dcterms:modified xsi:type="dcterms:W3CDTF">2025-03-04T17:03:00Z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