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C1" w:rsidRPr="003065B9" w:rsidRDefault="003065B9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End w:id="0"/>
      <w:r w:rsidRPr="003065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60C1" w:rsidRPr="003065B9" w:rsidRDefault="003065B9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3065B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3065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60C1" w:rsidRPr="003065B9" w:rsidRDefault="003065B9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bookmarkEnd w:id="2"/>
      <w:r w:rsidRPr="003065B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</w:p>
    <w:p w:rsidR="001F60C1" w:rsidRDefault="003065B9">
      <w:pPr>
        <w:spacing w:after="0" w:line="408" w:lineRule="auto"/>
        <w:ind w:left="120"/>
        <w:jc w:val="center"/>
        <w:rPr>
          <w:lang w:val="ru-RU"/>
        </w:rPr>
      </w:pPr>
      <w:r w:rsidRPr="003065B9">
        <w:rPr>
          <w:rFonts w:ascii="Times New Roman" w:hAnsi="Times New Roman"/>
          <w:b/>
          <w:color w:val="000000"/>
          <w:sz w:val="28"/>
          <w:lang w:val="ru-RU"/>
        </w:rPr>
        <w:t xml:space="preserve">МБОУ Кировская СОШ № </w:t>
      </w:r>
      <w:r>
        <w:rPr>
          <w:rFonts w:ascii="Times New Roman" w:hAnsi="Times New Roman"/>
          <w:b/>
          <w:color w:val="000000"/>
          <w:sz w:val="28"/>
          <w:lang w:val="ru-RU"/>
        </w:rPr>
        <w:t>9</w:t>
      </w:r>
    </w:p>
    <w:p w:rsidR="001F60C1" w:rsidRPr="003065B9" w:rsidRDefault="001F60C1">
      <w:pPr>
        <w:spacing w:after="0"/>
        <w:ind w:left="120"/>
        <w:rPr>
          <w:lang w:val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631"/>
        <w:gridCol w:w="3096"/>
        <w:gridCol w:w="3096"/>
      </w:tblGrid>
      <w:tr w:rsidR="001F60C1" w:rsidRPr="003065B9">
        <w:tc>
          <w:tcPr>
            <w:tcW w:w="3536" w:type="dxa"/>
            <w:shd w:val="clear" w:color="auto" w:fill="auto"/>
          </w:tcPr>
          <w:p w:rsidR="001F60C1" w:rsidRDefault="003065B9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F60C1" w:rsidRDefault="003065B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объединения↵Руководитель ШМО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↵естественно-математического цикла</w:t>
            </w:r>
          </w:p>
          <w:p w:rsidR="001F60C1" w:rsidRDefault="003065B9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60C1" w:rsidRDefault="0030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Белозорова Н.И.</w:t>
            </w:r>
          </w:p>
          <w:p w:rsidR="001F60C1" w:rsidRDefault="003065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</w:t>
            </w:r>
            <w:r w:rsidRPr="003065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F60C1" w:rsidRDefault="001F60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7" w:type="dxa"/>
            <w:shd w:val="clear" w:color="auto" w:fill="auto"/>
          </w:tcPr>
          <w:p w:rsidR="001F60C1" w:rsidRDefault="003065B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F60C1" w:rsidRDefault="003065B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директора↵МБОУ Кировской СОШ № 9</w:t>
            </w:r>
          </w:p>
          <w:p w:rsidR="001F60C1" w:rsidRDefault="003065B9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60C1" w:rsidRDefault="0030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1F60C1" w:rsidRDefault="003065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1F60C1" w:rsidRDefault="001F60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  <w:shd w:val="clear" w:color="auto" w:fill="auto"/>
          </w:tcPr>
          <w:p w:rsidR="001F60C1" w:rsidRDefault="003065B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60C1" w:rsidRDefault="003065B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1F60C1" w:rsidRDefault="003065B9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60C1" w:rsidRDefault="00306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1F60C1" w:rsidRDefault="003065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 от «30» августа   2024 г.</w:t>
            </w:r>
          </w:p>
          <w:p w:rsidR="001F60C1" w:rsidRDefault="001F60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60C1" w:rsidRPr="003065B9" w:rsidRDefault="001F60C1">
      <w:pPr>
        <w:spacing w:after="0"/>
        <w:ind w:left="120"/>
        <w:rPr>
          <w:lang w:val="ru-RU"/>
        </w:rPr>
      </w:pPr>
    </w:p>
    <w:p w:rsidR="001F60C1" w:rsidRPr="003065B9" w:rsidRDefault="001F60C1">
      <w:pPr>
        <w:spacing w:after="0"/>
        <w:ind w:left="120"/>
        <w:rPr>
          <w:lang w:val="ru-RU"/>
        </w:rPr>
      </w:pPr>
    </w:p>
    <w:p w:rsidR="001F60C1" w:rsidRPr="003065B9" w:rsidRDefault="001F60C1">
      <w:pPr>
        <w:spacing w:after="0"/>
        <w:ind w:left="120"/>
        <w:rPr>
          <w:lang w:val="ru-RU"/>
        </w:rPr>
      </w:pPr>
    </w:p>
    <w:p w:rsidR="001F60C1" w:rsidRPr="003065B9" w:rsidRDefault="001F60C1">
      <w:pPr>
        <w:spacing w:after="0"/>
        <w:ind w:left="120"/>
        <w:rPr>
          <w:lang w:val="ru-RU"/>
        </w:rPr>
      </w:pPr>
    </w:p>
    <w:p w:rsidR="001F60C1" w:rsidRPr="003065B9" w:rsidRDefault="001F60C1">
      <w:pPr>
        <w:spacing w:after="0"/>
        <w:ind w:left="120"/>
        <w:rPr>
          <w:lang w:val="ru-RU"/>
        </w:rPr>
      </w:pPr>
    </w:p>
    <w:p w:rsidR="001F60C1" w:rsidRPr="003065B9" w:rsidRDefault="003065B9">
      <w:pPr>
        <w:spacing w:after="0" w:line="408" w:lineRule="auto"/>
        <w:ind w:left="120"/>
        <w:jc w:val="center"/>
        <w:rPr>
          <w:lang w:val="ru-RU"/>
        </w:rPr>
      </w:pPr>
      <w:r w:rsidRPr="003065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60C1" w:rsidRPr="003065B9" w:rsidRDefault="003065B9">
      <w:pPr>
        <w:spacing w:after="0" w:line="408" w:lineRule="auto"/>
        <w:ind w:left="120"/>
        <w:jc w:val="center"/>
        <w:rPr>
          <w:lang w:val="ru-RU"/>
        </w:rPr>
      </w:pPr>
      <w:r w:rsidRPr="003065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65B9">
        <w:rPr>
          <w:rFonts w:ascii="Times New Roman" w:hAnsi="Times New Roman"/>
          <w:color w:val="000000"/>
          <w:sz w:val="28"/>
          <w:lang w:val="ru-RU"/>
        </w:rPr>
        <w:t xml:space="preserve"> 3194426)</w:t>
      </w:r>
    </w:p>
    <w:p w:rsidR="001F60C1" w:rsidRPr="003065B9" w:rsidRDefault="001F60C1">
      <w:pPr>
        <w:spacing w:after="0"/>
        <w:ind w:left="120"/>
        <w:jc w:val="center"/>
        <w:rPr>
          <w:lang w:val="ru-RU"/>
        </w:rPr>
      </w:pPr>
    </w:p>
    <w:p w:rsidR="001F60C1" w:rsidRPr="003065B9" w:rsidRDefault="003065B9">
      <w:pPr>
        <w:spacing w:after="0" w:line="408" w:lineRule="auto"/>
        <w:ind w:left="120"/>
        <w:jc w:val="center"/>
        <w:rPr>
          <w:lang w:val="ru-RU"/>
        </w:rPr>
      </w:pPr>
      <w:r w:rsidRPr="003065B9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1F60C1" w:rsidRPr="003065B9" w:rsidRDefault="003065B9">
      <w:pPr>
        <w:spacing w:after="0" w:line="408" w:lineRule="auto"/>
        <w:ind w:left="120"/>
        <w:jc w:val="center"/>
        <w:rPr>
          <w:lang w:val="ru-RU"/>
        </w:rPr>
      </w:pPr>
      <w:r w:rsidRPr="003065B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065B9">
        <w:rPr>
          <w:color w:val="000000"/>
          <w:sz w:val="28"/>
          <w:lang w:val="ru-RU"/>
        </w:rPr>
        <w:t xml:space="preserve">– </w:t>
      </w:r>
      <w:r w:rsidRPr="003065B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F60C1" w:rsidRPr="003065B9" w:rsidRDefault="001F60C1">
      <w:pPr>
        <w:spacing w:after="0"/>
        <w:ind w:left="120"/>
        <w:jc w:val="center"/>
        <w:rPr>
          <w:lang w:val="ru-RU"/>
        </w:rPr>
      </w:pPr>
    </w:p>
    <w:p w:rsidR="001F60C1" w:rsidRPr="003065B9" w:rsidRDefault="001F60C1">
      <w:pPr>
        <w:spacing w:after="0"/>
        <w:ind w:left="120"/>
        <w:jc w:val="center"/>
        <w:rPr>
          <w:lang w:val="ru-RU"/>
        </w:rPr>
      </w:pPr>
    </w:p>
    <w:p w:rsidR="001F60C1" w:rsidRPr="003065B9" w:rsidRDefault="001F60C1">
      <w:pPr>
        <w:spacing w:after="0"/>
        <w:ind w:left="120"/>
        <w:jc w:val="center"/>
        <w:rPr>
          <w:lang w:val="ru-RU"/>
        </w:rPr>
      </w:pPr>
    </w:p>
    <w:p w:rsidR="001F60C1" w:rsidRDefault="001F60C1">
      <w:pPr>
        <w:spacing w:after="0"/>
        <w:rPr>
          <w:lang w:val="ru-RU"/>
        </w:rPr>
      </w:pPr>
    </w:p>
    <w:p w:rsidR="001F60C1" w:rsidRPr="003065B9" w:rsidRDefault="001F60C1">
      <w:pPr>
        <w:spacing w:after="0"/>
        <w:ind w:left="120"/>
        <w:jc w:val="center"/>
        <w:rPr>
          <w:lang w:val="ru-RU"/>
        </w:rPr>
      </w:pPr>
    </w:p>
    <w:p w:rsidR="001F60C1" w:rsidRDefault="003065B9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3065B9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3065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3065B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F60C1" w:rsidRPr="003065B9" w:rsidRDefault="001F60C1">
      <w:pPr>
        <w:spacing w:after="0"/>
        <w:ind w:left="120"/>
        <w:rPr>
          <w:lang w:val="ru-RU"/>
        </w:rPr>
        <w:sectPr w:rsidR="001F60C1" w:rsidRPr="003065B9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1F60C1" w:rsidRPr="003065B9" w:rsidRDefault="003065B9">
      <w:pPr>
        <w:spacing w:after="0" w:line="264" w:lineRule="auto"/>
        <w:ind w:left="120"/>
        <w:jc w:val="both"/>
        <w:rPr>
          <w:lang w:val="ru-RU"/>
        </w:rPr>
      </w:pPr>
      <w:bookmarkStart w:id="5" w:name="block-24055844"/>
      <w:bookmarkEnd w:id="5"/>
      <w:r w:rsidRPr="003065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60C1" w:rsidRPr="003065B9" w:rsidRDefault="001F60C1">
      <w:pPr>
        <w:spacing w:after="0" w:line="264" w:lineRule="auto"/>
        <w:ind w:left="120"/>
        <w:jc w:val="both"/>
        <w:rPr>
          <w:lang w:val="ru-RU"/>
        </w:rPr>
      </w:pPr>
    </w:p>
    <w:p w:rsidR="001F60C1" w:rsidRPr="003065B9" w:rsidRDefault="003065B9">
      <w:pPr>
        <w:spacing w:after="0" w:line="264" w:lineRule="auto"/>
        <w:ind w:firstLine="600"/>
        <w:jc w:val="both"/>
        <w:rPr>
          <w:lang w:val="ru-RU"/>
        </w:rPr>
      </w:pPr>
      <w:r w:rsidRPr="003065B9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</w:t>
      </w:r>
      <w:r w:rsidRPr="003065B9">
        <w:rPr>
          <w:rFonts w:ascii="Times New Roman" w:hAnsi="Times New Roman"/>
          <w:color w:val="000000"/>
          <w:sz w:val="28"/>
          <w:lang w:val="ru-RU"/>
        </w:rPr>
        <w:t>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</w:t>
      </w:r>
      <w:r w:rsidRPr="003065B9">
        <w:rPr>
          <w:rFonts w:ascii="Times New Roman" w:hAnsi="Times New Roman"/>
          <w:color w:val="000000"/>
          <w:sz w:val="28"/>
          <w:lang w:val="ru-RU"/>
        </w:rPr>
        <w:t>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1F60C1" w:rsidRPr="003065B9" w:rsidRDefault="003065B9">
      <w:pPr>
        <w:spacing w:after="0" w:line="264" w:lineRule="auto"/>
        <w:ind w:firstLine="600"/>
        <w:jc w:val="both"/>
        <w:rPr>
          <w:lang w:val="ru-RU"/>
        </w:rPr>
      </w:pPr>
      <w:r w:rsidRPr="003065B9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</w:t>
      </w:r>
      <w:r w:rsidRPr="003065B9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</w:t>
      </w:r>
      <w:r w:rsidRPr="003065B9">
        <w:rPr>
          <w:rFonts w:ascii="Times New Roman" w:hAnsi="Times New Roman"/>
          <w:color w:val="000000"/>
          <w:sz w:val="28"/>
          <w:lang w:val="ru-RU"/>
        </w:rPr>
        <w:t>предметных и внутрипредметных связей, логики образовательного процесса, возрастных особенностей обучающихся.</w:t>
      </w:r>
    </w:p>
    <w:p w:rsidR="001F60C1" w:rsidRPr="003065B9" w:rsidRDefault="003065B9">
      <w:pPr>
        <w:spacing w:after="0" w:line="264" w:lineRule="auto"/>
        <w:ind w:firstLine="600"/>
        <w:jc w:val="both"/>
        <w:rPr>
          <w:lang w:val="ru-RU"/>
        </w:rPr>
      </w:pPr>
      <w:r w:rsidRPr="003065B9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</w:t>
      </w:r>
      <w:r w:rsidRPr="003065B9">
        <w:rPr>
          <w:rFonts w:ascii="Times New Roman" w:hAnsi="Times New Roman"/>
          <w:color w:val="000000"/>
          <w:sz w:val="28"/>
          <w:lang w:val="ru-RU"/>
        </w:rPr>
        <w:t>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1F60C1" w:rsidRPr="003065B9" w:rsidRDefault="003065B9">
      <w:pPr>
        <w:spacing w:after="0" w:line="264" w:lineRule="auto"/>
        <w:ind w:firstLine="600"/>
        <w:jc w:val="both"/>
        <w:rPr>
          <w:lang w:val="ru-RU"/>
        </w:rPr>
      </w:pPr>
      <w:r w:rsidRPr="003065B9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</w:t>
      </w:r>
      <w:r w:rsidRPr="003065B9">
        <w:rPr>
          <w:rFonts w:ascii="Times New Roman" w:hAnsi="Times New Roman"/>
          <w:color w:val="000000"/>
          <w:sz w:val="28"/>
          <w:lang w:val="ru-RU"/>
        </w:rPr>
        <w:t xml:space="preserve">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</w:t>
      </w:r>
      <w:r w:rsidRPr="003065B9">
        <w:rPr>
          <w:rFonts w:ascii="Times New Roman" w:hAnsi="Times New Roman"/>
          <w:color w:val="000000"/>
          <w:sz w:val="28"/>
          <w:lang w:val="ru-RU"/>
        </w:rPr>
        <w:t>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</w:t>
      </w:r>
      <w:r w:rsidRPr="003065B9">
        <w:rPr>
          <w:rFonts w:ascii="Times New Roman" w:hAnsi="Times New Roman"/>
          <w:color w:val="000000"/>
          <w:sz w:val="28"/>
          <w:lang w:val="ru-RU"/>
        </w:rPr>
        <w:t>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</w:t>
      </w:r>
      <w:r w:rsidRPr="003065B9">
        <w:rPr>
          <w:rFonts w:ascii="Times New Roman" w:hAnsi="Times New Roman"/>
          <w:color w:val="000000"/>
          <w:sz w:val="28"/>
          <w:lang w:val="ru-RU"/>
        </w:rPr>
        <w:t xml:space="preserve">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</w:t>
      </w:r>
      <w:r w:rsidRPr="003065B9">
        <w:rPr>
          <w:rFonts w:ascii="Times New Roman" w:hAnsi="Times New Roman"/>
          <w:color w:val="000000"/>
          <w:sz w:val="28"/>
          <w:lang w:val="ru-RU"/>
        </w:rPr>
        <w:lastRenderedPageBreak/>
        <w:t>одной из актуальных задач школьного биологического образования,</w:t>
      </w:r>
      <w:r w:rsidRPr="003065B9">
        <w:rPr>
          <w:rFonts w:ascii="Times New Roman" w:hAnsi="Times New Roman"/>
          <w:color w:val="000000"/>
          <w:sz w:val="28"/>
          <w:lang w:val="ru-RU"/>
        </w:rPr>
        <w:t xml:space="preserve">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1F60C1" w:rsidRPr="003065B9" w:rsidRDefault="003065B9">
      <w:pPr>
        <w:spacing w:after="0" w:line="264" w:lineRule="auto"/>
        <w:ind w:firstLine="600"/>
        <w:jc w:val="both"/>
        <w:rPr>
          <w:lang w:val="ru-RU"/>
        </w:rPr>
      </w:pPr>
      <w:r w:rsidRPr="003065B9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</w:t>
      </w:r>
      <w:r w:rsidRPr="003065B9">
        <w:rPr>
          <w:rFonts w:ascii="Times New Roman" w:hAnsi="Times New Roman"/>
          <w:color w:val="000000"/>
          <w:sz w:val="28"/>
          <w:lang w:val="ru-RU"/>
        </w:rPr>
        <w:t>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</w:t>
      </w:r>
      <w:r w:rsidRPr="003065B9">
        <w:rPr>
          <w:rFonts w:ascii="Times New Roman" w:hAnsi="Times New Roman"/>
          <w:color w:val="000000"/>
          <w:sz w:val="28"/>
          <w:lang w:val="ru-RU"/>
        </w:rPr>
        <w:t>асного образа жизни, экологического мышления, ценностного отношения к живой природе и человеку.</w:t>
      </w:r>
    </w:p>
    <w:p w:rsidR="001F60C1" w:rsidRDefault="003065B9">
      <w:pPr>
        <w:spacing w:after="0" w:line="264" w:lineRule="auto"/>
        <w:ind w:firstLine="600"/>
        <w:jc w:val="both"/>
      </w:pPr>
      <w:r w:rsidRPr="003065B9">
        <w:rPr>
          <w:rFonts w:ascii="Times New Roman" w:hAnsi="Times New Roman"/>
          <w:color w:val="000000"/>
          <w:sz w:val="28"/>
          <w:lang w:val="ru-RU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</w:t>
      </w:r>
      <w:r w:rsidRPr="003065B9">
        <w:rPr>
          <w:rFonts w:ascii="Times New Roman" w:hAnsi="Times New Roman"/>
          <w:color w:val="000000"/>
          <w:sz w:val="28"/>
          <w:lang w:val="ru-RU"/>
        </w:rPr>
        <w:t xml:space="preserve">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учебного предмета «Биология» на базовом уровне о</w:t>
      </w:r>
      <w:r>
        <w:rPr>
          <w:rFonts w:ascii="Times New Roman" w:hAnsi="Times New Roman"/>
          <w:color w:val="000000"/>
          <w:sz w:val="28"/>
        </w:rPr>
        <w:t>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</w:t>
      </w:r>
      <w:r>
        <w:rPr>
          <w:rFonts w:ascii="Times New Roman" w:hAnsi="Times New Roman"/>
          <w:color w:val="000000"/>
          <w:sz w:val="28"/>
        </w:rPr>
        <w:t>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</w:t>
      </w:r>
      <w:r>
        <w:rPr>
          <w:rFonts w:ascii="Times New Roman" w:hAnsi="Times New Roman"/>
          <w:color w:val="000000"/>
          <w:sz w:val="28"/>
        </w:rPr>
        <w:t>их гуманизации биологического образования.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</w:t>
      </w:r>
      <w:r>
        <w:rPr>
          <w:rFonts w:ascii="Times New Roman" w:hAnsi="Times New Roman"/>
          <w:color w:val="000000"/>
          <w:sz w:val="28"/>
        </w:rPr>
        <w:t xml:space="preserve">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>
        <w:rPr>
          <w:rFonts w:ascii="Times New Roman" w:hAnsi="Times New Roman"/>
          <w:color w:val="000000"/>
          <w:sz w:val="28"/>
        </w:rPr>
        <w:lastRenderedPageBreak/>
        <w:t>биологическая система», «Система и многообразие органическог</w:t>
      </w:r>
      <w:r>
        <w:rPr>
          <w:rFonts w:ascii="Times New Roman" w:hAnsi="Times New Roman"/>
          <w:color w:val="000000"/>
          <w:sz w:val="28"/>
        </w:rPr>
        <w:t>о мира», «Эволюция живой природы», «Экосистемы и присущие им закономерности».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</w:t>
      </w:r>
      <w:r>
        <w:rPr>
          <w:rFonts w:ascii="Times New Roman" w:hAnsi="Times New Roman"/>
          <w:color w:val="000000"/>
          <w:sz w:val="28"/>
        </w:rPr>
        <w:t>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</w:t>
      </w:r>
      <w:r>
        <w:rPr>
          <w:rFonts w:ascii="Times New Roman" w:hAnsi="Times New Roman"/>
          <w:color w:val="000000"/>
          <w:sz w:val="28"/>
        </w:rPr>
        <w:t>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</w:t>
      </w:r>
      <w:r>
        <w:rPr>
          <w:rFonts w:ascii="Times New Roman" w:hAnsi="Times New Roman"/>
          <w:color w:val="000000"/>
          <w:sz w:val="28"/>
        </w:rPr>
        <w:t>ых систем разного уровня организации, выдающихся открытиях и современных исследованиях в биологии;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</w:t>
      </w:r>
      <w:r>
        <w:rPr>
          <w:rFonts w:ascii="Times New Roman" w:hAnsi="Times New Roman"/>
          <w:color w:val="000000"/>
          <w:sz w:val="28"/>
        </w:rPr>
        <w:t xml:space="preserve"> идей и подходов к изучению живых систем разного уровня организации;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</w:t>
      </w:r>
      <w:r>
        <w:rPr>
          <w:rFonts w:ascii="Times New Roman" w:hAnsi="Times New Roman"/>
          <w:color w:val="000000"/>
          <w:sz w:val="28"/>
        </w:rPr>
        <w:t>при изучении биологии;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</w:t>
      </w:r>
      <w:r>
        <w:rPr>
          <w:rFonts w:ascii="Times New Roman" w:hAnsi="Times New Roman"/>
          <w:color w:val="000000"/>
          <w:sz w:val="28"/>
        </w:rPr>
        <w:t>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системе среднего общего образования «Б</w:t>
      </w:r>
      <w:r>
        <w:rPr>
          <w:rFonts w:ascii="Times New Roman" w:hAnsi="Times New Roman"/>
          <w:color w:val="000000"/>
          <w:sz w:val="28"/>
        </w:rPr>
        <w:t xml:space="preserve">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1F60C1" w:rsidRDefault="003065B9">
      <w:pPr>
        <w:spacing w:after="0" w:line="264" w:lineRule="auto"/>
        <w:ind w:firstLine="600"/>
        <w:jc w:val="both"/>
        <w:sectPr w:rsidR="001F60C1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lastRenderedPageBreak/>
        <w:t xml:space="preserve">Для изучения биологии на базовом уровне среднего общего образования отводится 68 часов: в </w:t>
      </w:r>
      <w:r>
        <w:rPr>
          <w:rFonts w:ascii="Times New Roman" w:hAnsi="Times New Roman"/>
          <w:color w:val="000000"/>
          <w:sz w:val="28"/>
        </w:rPr>
        <w:t>10 классе – 34 часа (1 час в неделю), в 11 классе – 34 часа (1 час в неделю).</w:t>
      </w:r>
    </w:p>
    <w:p w:rsidR="001F60C1" w:rsidRDefault="003065B9">
      <w:pPr>
        <w:spacing w:after="0" w:line="264" w:lineRule="auto"/>
        <w:ind w:left="120"/>
        <w:jc w:val="both"/>
      </w:pPr>
      <w:bookmarkStart w:id="6" w:name="block-240558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60C1" w:rsidRDefault="001F60C1">
      <w:pPr>
        <w:spacing w:after="0" w:line="264" w:lineRule="auto"/>
        <w:ind w:left="120"/>
        <w:jc w:val="both"/>
      </w:pPr>
    </w:p>
    <w:p w:rsidR="001F60C1" w:rsidRDefault="00306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F60C1" w:rsidRDefault="001F60C1">
      <w:pPr>
        <w:spacing w:after="0" w:line="264" w:lineRule="auto"/>
        <w:ind w:left="120"/>
        <w:jc w:val="both"/>
      </w:pP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Биология как наука.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Биология как наука. Связь биологии с общественными, техническими и другими естественными науками, философией, этикой, </w:t>
      </w:r>
      <w:r>
        <w:rPr>
          <w:rFonts w:ascii="Times New Roman" w:hAnsi="Times New Roman"/>
          <w:color w:val="000000"/>
          <w:sz w:val="28"/>
        </w:rPr>
        <w:t xml:space="preserve">эстетикой и правом. Роль биологии в формировании современной научной картины мира. Система биологических наук. 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</w:t>
      </w:r>
      <w:r>
        <w:rPr>
          <w:rFonts w:ascii="Times New Roman" w:hAnsi="Times New Roman"/>
          <w:b/>
          <w:color w:val="000000"/>
          <w:sz w:val="28"/>
        </w:rPr>
        <w:t>онстрации: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Ч. Дарвин, Г. Мендель, Н. К. Кольцов, Дж. Уотсон и Ф. Крик.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«Методы познания живой природы».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 1. «Использование различных методов при изучении биологических объе</w:t>
      </w:r>
      <w:r>
        <w:rPr>
          <w:rFonts w:ascii="Times New Roman" w:hAnsi="Times New Roman"/>
          <w:color w:val="000000"/>
          <w:sz w:val="28"/>
        </w:rPr>
        <w:t>ктов».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Живые системы и их организация.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Живые системы (биосистемы) как предмет изучения биологии. Отличие живых систем от неорганической природы.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биосистем и их разнообразие. Уровни организации биосистем: молекулярный, клеточный, тканевый, </w:t>
      </w:r>
      <w:r>
        <w:rPr>
          <w:rFonts w:ascii="Times New Roman" w:hAnsi="Times New Roman"/>
          <w:color w:val="000000"/>
          <w:sz w:val="28"/>
        </w:rPr>
        <w:t>организменный, популяционно-видовой, экосистемный (биогеоценотический), биосферный.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«Основные признаки жизни», «Уровни организации живой природы».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 молекулы ДНК.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Химический состав и строение клетки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воды и минеральных веществ в клетке. Поддержание осмотического баланса.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Белки. Состав и строение белков. Аминокислоты – мономеры белков. Не</w:t>
      </w:r>
      <w:r>
        <w:rPr>
          <w:rFonts w:ascii="Times New Roman" w:hAnsi="Times New Roman"/>
          <w:color w:val="000000"/>
          <w:sz w:val="28"/>
        </w:rPr>
        <w:t>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Ферменты – биологические катализаторы. Строе</w:t>
      </w:r>
      <w:r>
        <w:rPr>
          <w:rFonts w:ascii="Times New Roman" w:hAnsi="Times New Roman"/>
          <w:color w:val="000000"/>
          <w:sz w:val="28"/>
        </w:rPr>
        <w:t>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Углеводы: моносахариды (глюкоза, рибоза и дезоксирибоза), дисахариды (сахароза, лактоза) и полисахариды (крахмал, гликоген, це</w:t>
      </w:r>
      <w:r>
        <w:rPr>
          <w:rFonts w:ascii="Times New Roman" w:hAnsi="Times New Roman"/>
          <w:color w:val="000000"/>
          <w:sz w:val="28"/>
        </w:rPr>
        <w:t>ллюлоза). Биологические функции углеводов.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Нуклеиновые кислоты: ДНК и РНК. Нуклеотид</w:t>
      </w:r>
      <w:r>
        <w:rPr>
          <w:rFonts w:ascii="Times New Roman" w:hAnsi="Times New Roman"/>
          <w:color w:val="000000"/>
          <w:sz w:val="28"/>
        </w:rPr>
        <w:t>ы – мономеры нуклеиновых кислот. Строение и функции ДНК. Строение и функции РНК. Виды РНК. АТФ: строение и функции.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Клетка как це</w:t>
      </w:r>
      <w:r>
        <w:rPr>
          <w:rFonts w:ascii="Times New Roman" w:hAnsi="Times New Roman"/>
          <w:color w:val="000000"/>
          <w:sz w:val="28"/>
        </w:rPr>
        <w:t>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клеток: эукариотическая и прокариотическая. Особенности строения прокариотической клетки. Клеточная стенка бактери</w:t>
      </w:r>
      <w:r>
        <w:rPr>
          <w:rFonts w:ascii="Times New Roman" w:hAnsi="Times New Roman"/>
          <w:color w:val="000000"/>
          <w:sz w:val="28"/>
        </w:rPr>
        <w:t>й. Строение эукариотической клетки. Основные отличия растительной, животной и грибной клетки.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</w:t>
      </w:r>
      <w:r>
        <w:rPr>
          <w:rFonts w:ascii="Times New Roman" w:hAnsi="Times New Roman"/>
          <w:color w:val="000000"/>
          <w:sz w:val="28"/>
        </w:rPr>
        <w:t>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</w:t>
      </w:r>
      <w:r>
        <w:rPr>
          <w:rFonts w:ascii="Times New Roman" w:hAnsi="Times New Roman"/>
          <w:color w:val="000000"/>
          <w:sz w:val="28"/>
        </w:rPr>
        <w:t xml:space="preserve"> органоидов клетки. Включения.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в клетке.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Левенгук, Р. Гук, Т. Шванн, М. Шлейден, Р. Вирхов, Дж. Уотсо</w:t>
      </w:r>
      <w:r>
        <w:rPr>
          <w:rFonts w:ascii="Times New Roman" w:hAnsi="Times New Roman"/>
          <w:color w:val="000000"/>
          <w:sz w:val="28"/>
        </w:rPr>
        <w:t>н, Ф. Крик, М. Уилкинс, Р. Франклин, К. М. Бэр.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«Периодическая таблица химических элементов», «Строение молекулы воды»</w:t>
      </w:r>
      <w:r>
        <w:rPr>
          <w:rFonts w:ascii="Times New Roman" w:hAnsi="Times New Roman"/>
          <w:color w:val="000000"/>
          <w:sz w:val="28"/>
        </w:rPr>
        <w:t xml:space="preserve">, «Биосинтез белка», «Строение молекулы белка», «Строение фермента», «Нуклеиновые кислоты. ДНК», «Строение молекулы </w:t>
      </w:r>
      <w:r>
        <w:rPr>
          <w:rFonts w:ascii="Times New Roman" w:hAnsi="Times New Roman"/>
          <w:color w:val="000000"/>
          <w:sz w:val="28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</w:t>
      </w:r>
      <w:r>
        <w:rPr>
          <w:rFonts w:ascii="Times New Roman" w:hAnsi="Times New Roman"/>
          <w:color w:val="000000"/>
          <w:sz w:val="28"/>
        </w:rPr>
        <w:t>роение ядра клетки», «Углеводы», «Липиды».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</w:t>
      </w:r>
      <w:r>
        <w:rPr>
          <w:rFonts w:ascii="Times New Roman" w:hAnsi="Times New Roman"/>
          <w:color w:val="000000"/>
          <w:sz w:val="28"/>
        </w:rPr>
        <w:t>бота № 1. «Изучение каталитической активности ферментов (на примере амилазы или каталазы)».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</w:t>
      </w:r>
      <w:r>
        <w:rPr>
          <w:rFonts w:ascii="Times New Roman" w:hAnsi="Times New Roman"/>
          <w:b/>
          <w:color w:val="000000"/>
          <w:sz w:val="28"/>
        </w:rPr>
        <w:t>Жизнедеятельность клетки.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обмена веще</w:t>
      </w:r>
      <w:r>
        <w:rPr>
          <w:rFonts w:ascii="Times New Roman" w:hAnsi="Times New Roman"/>
          <w:color w:val="000000"/>
          <w:sz w:val="28"/>
        </w:rPr>
        <w:t>ств: автотрофный и гетеротрофный. Роль ферментов в обмене веществ и превращении энергии в клетке.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</w:t>
      </w:r>
      <w:r>
        <w:rPr>
          <w:rFonts w:ascii="Times New Roman" w:hAnsi="Times New Roman"/>
          <w:color w:val="000000"/>
          <w:sz w:val="28"/>
        </w:rPr>
        <w:t>ды на фотосинтез и способы повышения его продуктивности у культурных растений.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Хемосинтез. Хемосинтезирующие бактерии. Значение хемосинтеза для жизни на Земле.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Энергетический обмен в клетке. Расщепление веществ, выделение и аккумулирование энергии в клетке</w:t>
      </w:r>
      <w:r>
        <w:rPr>
          <w:rFonts w:ascii="Times New Roman" w:hAnsi="Times New Roman"/>
          <w:color w:val="000000"/>
          <w:sz w:val="28"/>
        </w:rPr>
        <w:t>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матричного синтеза. Генетическая информация и ДНК. Реализация генетич</w:t>
      </w:r>
      <w:r>
        <w:rPr>
          <w:rFonts w:ascii="Times New Roman" w:hAnsi="Times New Roman"/>
          <w:color w:val="000000"/>
          <w:sz w:val="28"/>
        </w:rPr>
        <w:t>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Неклеточные формы жизни – вирусы. История открытия ви</w:t>
      </w:r>
      <w:r>
        <w:rPr>
          <w:rFonts w:ascii="Times New Roman" w:hAnsi="Times New Roman"/>
          <w:color w:val="000000"/>
          <w:sz w:val="28"/>
        </w:rPr>
        <w:t xml:space="preserve">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 Проф</w:t>
      </w:r>
      <w:r>
        <w:rPr>
          <w:rFonts w:ascii="Times New Roman" w:hAnsi="Times New Roman"/>
          <w:color w:val="000000"/>
          <w:sz w:val="28"/>
        </w:rPr>
        <w:t>илактика распространения вирусных заболеваний.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К. Кольцов, Д. И. Ивановский, К. А. Тимирязев.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</w:t>
      </w:r>
      <w:r>
        <w:rPr>
          <w:rFonts w:ascii="Times New Roman" w:hAnsi="Times New Roman"/>
          <w:color w:val="000000"/>
          <w:sz w:val="28"/>
        </w:rPr>
        <w:t>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модели-аппликации «Удвоение ДНК и транскрипция», «Биосинтез белка», «Строен</w:t>
      </w:r>
      <w:r>
        <w:rPr>
          <w:rFonts w:ascii="Times New Roman" w:hAnsi="Times New Roman"/>
          <w:color w:val="000000"/>
          <w:sz w:val="28"/>
        </w:rPr>
        <w:t>ие клетки», модель структуры ДНК.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Размножение и индивидуальное развитие организмов.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</w:t>
      </w:r>
      <w:r>
        <w:rPr>
          <w:rFonts w:ascii="Times New Roman" w:hAnsi="Times New Roman"/>
          <w:color w:val="000000"/>
          <w:sz w:val="28"/>
        </w:rPr>
        <w:t>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клетки – митоз. Стадии митоза. Процессы, происходящие на разных стадиях митоза. Биологический</w:t>
      </w:r>
      <w:r>
        <w:rPr>
          <w:rFonts w:ascii="Times New Roman" w:hAnsi="Times New Roman"/>
          <w:color w:val="000000"/>
          <w:sz w:val="28"/>
        </w:rPr>
        <w:t xml:space="preserve"> смысл митоза.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Программируемая гибель клетки – апоптоз.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</w:t>
      </w:r>
      <w:r>
        <w:rPr>
          <w:rFonts w:ascii="Times New Roman" w:hAnsi="Times New Roman"/>
          <w:color w:val="000000"/>
          <w:sz w:val="28"/>
        </w:rPr>
        <w:t>организмов, его значение для селекции.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Половое размножение, его отличия от бесполого.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Гаметогенез – процесс </w:t>
      </w:r>
      <w:r>
        <w:rPr>
          <w:rFonts w:ascii="Times New Roman" w:hAnsi="Times New Roman"/>
          <w:color w:val="000000"/>
          <w:sz w:val="28"/>
        </w:rPr>
        <w:t>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</w:t>
      </w:r>
      <w:r>
        <w:rPr>
          <w:rFonts w:ascii="Times New Roman" w:hAnsi="Times New Roman"/>
          <w:color w:val="000000"/>
          <w:sz w:val="28"/>
        </w:rPr>
        <w:t xml:space="preserve">е). Влияние </w:t>
      </w:r>
      <w:r>
        <w:rPr>
          <w:rFonts w:ascii="Times New Roman" w:hAnsi="Times New Roman"/>
          <w:color w:val="000000"/>
          <w:sz w:val="28"/>
        </w:rPr>
        <w:lastRenderedPageBreak/>
        <w:t>среды на развитие организмов, факторы, способные вызывать врождённые уродства.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и развитие растений. Онтогенез цветкового растения: строение семени, стадии развития.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«Формы размножения организмов», «Двойное оп</w:t>
      </w:r>
      <w:r>
        <w:rPr>
          <w:rFonts w:ascii="Times New Roman" w:hAnsi="Times New Roman"/>
          <w:color w:val="000000"/>
          <w:sz w:val="28"/>
        </w:rPr>
        <w:t>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</w:t>
      </w:r>
      <w:r>
        <w:rPr>
          <w:rFonts w:ascii="Times New Roman" w:hAnsi="Times New Roman"/>
          <w:color w:val="000000"/>
          <w:sz w:val="28"/>
        </w:rPr>
        <w:t xml:space="preserve">ающих и человека», «Основные стадии онтогенеза». 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</w:t>
      </w:r>
      <w:r>
        <w:rPr>
          <w:rFonts w:ascii="Times New Roman" w:hAnsi="Times New Roman"/>
          <w:color w:val="000000"/>
          <w:sz w:val="28"/>
        </w:rPr>
        <w:t>афазной хромосомы.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3. «Наблюдение митоза в клетках кончика корешка лука на готовых микропрепаратах».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4. «Изучение строения половых клеток на готовых микропрепаратах».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6. </w:t>
      </w:r>
      <w:r>
        <w:rPr>
          <w:rFonts w:ascii="Times New Roman" w:hAnsi="Times New Roman"/>
          <w:b/>
          <w:color w:val="000000"/>
          <w:sz w:val="28"/>
        </w:rPr>
        <w:t>Наследственность и изменчивость организмов.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</w:t>
      </w:r>
      <w:r>
        <w:rPr>
          <w:rFonts w:ascii="Times New Roman" w:hAnsi="Times New Roman"/>
          <w:color w:val="000000"/>
          <w:sz w:val="28"/>
        </w:rPr>
        <w:t>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</w:t>
      </w:r>
      <w:r>
        <w:rPr>
          <w:rFonts w:ascii="Times New Roman" w:hAnsi="Times New Roman"/>
          <w:color w:val="000000"/>
          <w:sz w:val="28"/>
        </w:rPr>
        <w:t>оления. Правило доминирования. Закон расщепления признаков. Гипотеза чистоты гамет. Полное и неполное доминирование.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</w:t>
      </w:r>
      <w:r>
        <w:rPr>
          <w:rFonts w:ascii="Times New Roman" w:hAnsi="Times New Roman"/>
          <w:color w:val="000000"/>
          <w:sz w:val="28"/>
        </w:rPr>
        <w:t>ание. Использование анализирующего скрещивания для определения генотипа особи.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Хромосомная теория наследственности</w:t>
      </w:r>
      <w:r>
        <w:rPr>
          <w:rFonts w:ascii="Times New Roman" w:hAnsi="Times New Roman"/>
          <w:color w:val="000000"/>
          <w:sz w:val="28"/>
        </w:rPr>
        <w:t>. Генетические карты.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Изменчивость. Виды изменчивости: ненаследственная и наследственная. Роль с</w:t>
      </w:r>
      <w:r>
        <w:rPr>
          <w:rFonts w:ascii="Times New Roman" w:hAnsi="Times New Roman"/>
          <w:color w:val="000000"/>
          <w:sz w:val="28"/>
        </w:rPr>
        <w:t>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Наследствен</w:t>
      </w:r>
      <w:r>
        <w:rPr>
          <w:rFonts w:ascii="Times New Roman" w:hAnsi="Times New Roman"/>
          <w:color w:val="000000"/>
          <w:sz w:val="28"/>
        </w:rPr>
        <w:t>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</w:t>
      </w:r>
      <w:r>
        <w:rPr>
          <w:rFonts w:ascii="Times New Roman" w:hAnsi="Times New Roman"/>
          <w:color w:val="000000"/>
          <w:sz w:val="28"/>
        </w:rPr>
        <w:t>акон гомологических рядов в наследственной изменчивости Н. И. Вавилова.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Внеядерная наследственность и изменчивость.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</w:t>
      </w:r>
      <w:r>
        <w:rPr>
          <w:rFonts w:ascii="Times New Roman" w:hAnsi="Times New Roman"/>
          <w:color w:val="000000"/>
          <w:sz w:val="28"/>
        </w:rPr>
        <w:t>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</w:t>
      </w:r>
      <w:r>
        <w:rPr>
          <w:rFonts w:ascii="Times New Roman" w:hAnsi="Times New Roman"/>
          <w:color w:val="000000"/>
          <w:sz w:val="28"/>
        </w:rPr>
        <w:t>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</w:t>
      </w:r>
      <w:r>
        <w:rPr>
          <w:rFonts w:ascii="Times New Roman" w:hAnsi="Times New Roman"/>
          <w:color w:val="000000"/>
          <w:sz w:val="28"/>
        </w:rPr>
        <w:t>х заболеваний человека.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Т. Морган, Г. де Фриз, С. С. Четвериков, Н. В. Тимофеев-Ресовский, Н. И. Вавилов.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«Моногибридное скрещивание и его цитогенетическая основа», «Закон расщепления и его цитогенетичес</w:t>
      </w:r>
      <w:r>
        <w:rPr>
          <w:rFonts w:ascii="Times New Roman" w:hAnsi="Times New Roman"/>
          <w:color w:val="000000"/>
          <w:sz w:val="28"/>
        </w:rPr>
        <w:t>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</w:t>
      </w:r>
      <w:r>
        <w:rPr>
          <w:rFonts w:ascii="Times New Roman" w:hAnsi="Times New Roman"/>
          <w:color w:val="000000"/>
          <w:sz w:val="28"/>
        </w:rPr>
        <w:t>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модели-аппликации «Моногибридное скрещивание», «Непол</w:t>
      </w:r>
      <w:r>
        <w:rPr>
          <w:rFonts w:ascii="Times New Roman" w:hAnsi="Times New Roman"/>
          <w:color w:val="000000"/>
          <w:sz w:val="28"/>
        </w:rPr>
        <w:t xml:space="preserve">ное доминирование», «Дигибридное скрещивание», «Перекрёст </w:t>
      </w:r>
      <w:r>
        <w:rPr>
          <w:rFonts w:ascii="Times New Roman" w:hAnsi="Times New Roman"/>
          <w:color w:val="000000"/>
          <w:sz w:val="28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5. «Изучение резу</w:t>
      </w:r>
      <w:r>
        <w:rPr>
          <w:rFonts w:ascii="Times New Roman" w:hAnsi="Times New Roman"/>
          <w:color w:val="000000"/>
          <w:sz w:val="28"/>
        </w:rPr>
        <w:t>льтатов моногибридного и дигибридного скрещивания у дрозофилы на готовых микропрепаратах».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7. «Анализ мутаций у дро</w:t>
      </w:r>
      <w:r>
        <w:rPr>
          <w:rFonts w:ascii="Times New Roman" w:hAnsi="Times New Roman"/>
          <w:color w:val="000000"/>
          <w:sz w:val="28"/>
        </w:rPr>
        <w:t>зофилы на готовых микропрепаратах».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«Составление и анализ родословных человека».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Селекция организмов. Основы биотехнологии.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Селекция как наука и процесс. Зарождение селекции и доместикация. Учение Н. И. Вавилова о центрах п</w:t>
      </w:r>
      <w:r>
        <w:rPr>
          <w:rFonts w:ascii="Times New Roman" w:hAnsi="Times New Roman"/>
          <w:color w:val="000000"/>
          <w:sz w:val="28"/>
        </w:rPr>
        <w:t>роисхождения и многообразия культурных растений. Центры происхождения домашних животных. Сорт, порода, штамм.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</w:t>
      </w:r>
      <w:r>
        <w:rPr>
          <w:rFonts w:ascii="Times New Roman" w:hAnsi="Times New Roman"/>
          <w:color w:val="000000"/>
          <w:sz w:val="28"/>
        </w:rPr>
        <w:t>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</w:t>
      </w:r>
      <w:r>
        <w:rPr>
          <w:rFonts w:ascii="Times New Roman" w:hAnsi="Times New Roman"/>
          <w:color w:val="000000"/>
          <w:sz w:val="28"/>
        </w:rPr>
        <w:t>анизмов.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</w:t>
      </w:r>
      <w:r>
        <w:rPr>
          <w:rFonts w:ascii="Times New Roman" w:hAnsi="Times New Roman"/>
          <w:color w:val="000000"/>
          <w:sz w:val="28"/>
        </w:rPr>
        <w:t>ых организмов. Экологические и этические проблемы. ГМО – генетически модифицированные организмы.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М. Ф. Иванов.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«Центры происхождения и многообразия культурных ра</w:t>
      </w:r>
      <w:r>
        <w:rPr>
          <w:rFonts w:ascii="Times New Roman" w:hAnsi="Times New Roman"/>
          <w:color w:val="000000"/>
          <w:sz w:val="28"/>
        </w:rPr>
        <w:t>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</w:t>
      </w:r>
      <w:r>
        <w:rPr>
          <w:rFonts w:ascii="Times New Roman" w:hAnsi="Times New Roman"/>
          <w:color w:val="000000"/>
          <w:sz w:val="28"/>
        </w:rPr>
        <w:t>вание: муляжи плодов и корнеплодов диких форм и культурных сортов растений, гербарий «Сельскохозяйственные растения».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Лабораторные и практические работы: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«Основные методы и достижения селекции растений и животных (на селекционную станцию, </w:t>
      </w:r>
      <w:r>
        <w:rPr>
          <w:rFonts w:ascii="Times New Roman" w:hAnsi="Times New Roman"/>
          <w:color w:val="000000"/>
          <w:sz w:val="28"/>
        </w:rPr>
        <w:t>племенную ферму, сортоиспытательный участок, в тепличное хозяйство, лабораторию агроуниверситета или научного центра)».</w:t>
      </w:r>
    </w:p>
    <w:p w:rsidR="001F60C1" w:rsidRDefault="001F60C1">
      <w:pPr>
        <w:spacing w:after="0" w:line="264" w:lineRule="auto"/>
        <w:ind w:left="120"/>
        <w:jc w:val="both"/>
      </w:pPr>
    </w:p>
    <w:p w:rsidR="001F60C1" w:rsidRDefault="00306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F60C1" w:rsidRDefault="001F60C1">
      <w:pPr>
        <w:spacing w:after="0" w:line="264" w:lineRule="auto"/>
        <w:ind w:left="120"/>
        <w:jc w:val="both"/>
      </w:pP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Эволюционная биология.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возникновения эволюционной теории. Эволюционная теория и её место в биологии. Влия</w:t>
      </w:r>
      <w:r>
        <w:rPr>
          <w:rFonts w:ascii="Times New Roman" w:hAnsi="Times New Roman"/>
          <w:color w:val="000000"/>
          <w:sz w:val="28"/>
        </w:rPr>
        <w:t>ние эволюционной теории на развитие биологии и других наук.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</w:t>
      </w:r>
      <w:r>
        <w:rPr>
          <w:rFonts w:ascii="Times New Roman" w:hAnsi="Times New Roman"/>
          <w:color w:val="000000"/>
          <w:sz w:val="28"/>
        </w:rPr>
        <w:t>вов.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</w:t>
      </w:r>
      <w:r>
        <w:rPr>
          <w:rFonts w:ascii="Times New Roman" w:hAnsi="Times New Roman"/>
          <w:color w:val="000000"/>
          <w:sz w:val="28"/>
        </w:rPr>
        <w:t>путей у всех организмов.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</w:t>
      </w:r>
      <w:r>
        <w:rPr>
          <w:rFonts w:ascii="Times New Roman" w:hAnsi="Times New Roman"/>
          <w:color w:val="000000"/>
          <w:sz w:val="28"/>
        </w:rPr>
        <w:t>тбор).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теория эволюции (СТЭ) и её основные положения.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Микроэволюция. Популяция как единица вида и эволюции.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</w:t>
      </w:r>
      <w:r>
        <w:rPr>
          <w:rFonts w:ascii="Times New Roman" w:hAnsi="Times New Roman"/>
          <w:color w:val="000000"/>
          <w:sz w:val="28"/>
        </w:rPr>
        <w:t xml:space="preserve"> Изоляция и миграция.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и видообразование. Критерии вида.</w:t>
      </w:r>
      <w:r>
        <w:rPr>
          <w:rFonts w:ascii="Times New Roman" w:hAnsi="Times New Roman"/>
          <w:color w:val="000000"/>
          <w:sz w:val="28"/>
        </w:rPr>
        <w:t xml:space="preserve"> Основные формы видообразования: географическое, экологическое.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от неспециализированных предков. Прогрессирующая специализация. Ад</w:t>
      </w:r>
      <w:r>
        <w:rPr>
          <w:rFonts w:ascii="Times New Roman" w:hAnsi="Times New Roman"/>
          <w:color w:val="000000"/>
          <w:sz w:val="28"/>
        </w:rPr>
        <w:t>аптивная радиация.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«Развитие органического мира на Земле», «Зародыши позвоночных животных», «Археоптерикс», «Ф</w:t>
      </w:r>
      <w:r>
        <w:rPr>
          <w:rFonts w:ascii="Times New Roman" w:hAnsi="Times New Roman"/>
          <w:color w:val="000000"/>
          <w:sz w:val="28"/>
        </w:rPr>
        <w:t>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</w:t>
      </w:r>
      <w:r>
        <w:rPr>
          <w:rFonts w:ascii="Times New Roman" w:hAnsi="Times New Roman"/>
          <w:color w:val="000000"/>
          <w:sz w:val="28"/>
        </w:rPr>
        <w:t xml:space="preserve">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Оборудование: коллекция насекомых с различными типами окраски, набор плодов и семян, коллекция «Примеры </w:t>
      </w:r>
      <w:r>
        <w:rPr>
          <w:rFonts w:ascii="Times New Roman" w:hAnsi="Times New Roman"/>
          <w:color w:val="000000"/>
          <w:sz w:val="28"/>
        </w:rPr>
        <w:t>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Биогеографическая карта мира, коллекция «Формы сохранности ископаемых животных и растений», модель аппликация «Перекрёст хр</w:t>
      </w:r>
      <w:r>
        <w:rPr>
          <w:rFonts w:ascii="Times New Roman" w:hAnsi="Times New Roman"/>
          <w:color w:val="000000"/>
          <w:sz w:val="28"/>
        </w:rPr>
        <w:t>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</w:t>
      </w:r>
      <w:r>
        <w:rPr>
          <w:rFonts w:ascii="Times New Roman" w:hAnsi="Times New Roman"/>
          <w:color w:val="000000"/>
          <w:sz w:val="28"/>
        </w:rPr>
        <w:t>раторная работа № 2. «Описание приспособленности организма и её относительного характера».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Донаучные представления о зарождении жизни. Научные гипотезы возникновения жизни на Земле: абиогенез и панспермия. </w:t>
      </w:r>
      <w:r>
        <w:rPr>
          <w:rFonts w:ascii="Times New Roman" w:hAnsi="Times New Roman"/>
          <w:color w:val="000000"/>
          <w:sz w:val="28"/>
        </w:rPr>
        <w:t>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</w:t>
      </w:r>
      <w:r>
        <w:rPr>
          <w:rFonts w:ascii="Times New Roman" w:hAnsi="Times New Roman"/>
          <w:color w:val="000000"/>
          <w:sz w:val="28"/>
        </w:rPr>
        <w:t>вые клетки и их эволюция. Формирование основных групп живых организмов.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</w:t>
      </w:r>
      <w:r>
        <w:rPr>
          <w:rFonts w:ascii="Times New Roman" w:hAnsi="Times New Roman"/>
          <w:color w:val="000000"/>
          <w:sz w:val="28"/>
        </w:rPr>
        <w:t>пермский.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Мезозойская эра и её периоды: триасовый, юрский, меловой.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</w:t>
      </w:r>
      <w:r>
        <w:rPr>
          <w:rFonts w:ascii="Times New Roman" w:hAnsi="Times New Roman"/>
          <w:color w:val="000000"/>
          <w:sz w:val="28"/>
        </w:rPr>
        <w:t>ы у растений и животных. Появление, расцвет и вымирание групп живых организмов.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организмов.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Эволюция человека. Антропология как наука. Развитие представлений о происхождении</w:t>
      </w:r>
      <w:r>
        <w:rPr>
          <w:rFonts w:ascii="Times New Roman" w:hAnsi="Times New Roman"/>
          <w:color w:val="000000"/>
          <w:sz w:val="28"/>
        </w:rPr>
        <w:t xml:space="preserve"> человека. Методы изучения антропогенеза. Сходства и различия человека и животных. Систематическое положение человека.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</w:t>
      </w:r>
      <w:r>
        <w:rPr>
          <w:rFonts w:ascii="Times New Roman" w:hAnsi="Times New Roman"/>
          <w:color w:val="000000"/>
          <w:sz w:val="28"/>
        </w:rPr>
        <w:t>уда, мышление, речь.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</w:t>
      </w:r>
      <w:r>
        <w:rPr>
          <w:rFonts w:ascii="Times New Roman" w:hAnsi="Times New Roman"/>
          <w:color w:val="000000"/>
          <w:sz w:val="28"/>
        </w:rPr>
        <w:t>а, образ жизни, орудия.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</w:t>
      </w:r>
      <w:r>
        <w:rPr>
          <w:rFonts w:ascii="Times New Roman" w:hAnsi="Times New Roman"/>
          <w:color w:val="000000"/>
          <w:sz w:val="28"/>
        </w:rPr>
        <w:t>ство человеческих рас. Критика расизма.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«Возникновение Солнечной системы», «Развитие органического мира», «Растительная клетка», «Животная клетка», «Пр</w:t>
      </w:r>
      <w:r>
        <w:rPr>
          <w:rFonts w:ascii="Times New Roman" w:hAnsi="Times New Roman"/>
          <w:color w:val="000000"/>
          <w:sz w:val="28"/>
        </w:rPr>
        <w:t>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</w:t>
      </w:r>
      <w:r>
        <w:rPr>
          <w:rFonts w:ascii="Times New Roman" w:hAnsi="Times New Roman"/>
          <w:color w:val="000000"/>
          <w:sz w:val="28"/>
        </w:rPr>
        <w:t>рвые современные люди», «Человеческие расы».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</w:t>
      </w:r>
      <w:r>
        <w:rPr>
          <w:rFonts w:ascii="Times New Roman" w:hAnsi="Times New Roman"/>
          <w:color w:val="000000"/>
          <w:sz w:val="28"/>
        </w:rPr>
        <w:t>ронологическая таблица, коллекция «Формы сохранности ископаемых животных и растений».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1. «Изучение ископаемых остатков растений и животных в коллекциях».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</w:t>
      </w:r>
      <w:r>
        <w:rPr>
          <w:rFonts w:ascii="Times New Roman" w:hAnsi="Times New Roman"/>
          <w:color w:val="000000"/>
          <w:sz w:val="28"/>
        </w:rPr>
        <w:t>мле» (в естественно-научный или краеведческий музей).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</w:t>
      </w:r>
      <w:r>
        <w:rPr>
          <w:rFonts w:ascii="Times New Roman" w:hAnsi="Times New Roman"/>
          <w:color w:val="000000"/>
          <w:sz w:val="28"/>
        </w:rPr>
        <w:t>ая, наземно-воздушная, почвенная, внутриорганизменная.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</w:t>
      </w:r>
      <w:r>
        <w:rPr>
          <w:rFonts w:ascii="Times New Roman" w:hAnsi="Times New Roman"/>
          <w:color w:val="000000"/>
          <w:sz w:val="28"/>
        </w:rPr>
        <w:t xml:space="preserve"> Фотопериодизм. Приспособления организмов к действию абиотических факторов. Биологические ритмы.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</w:t>
      </w:r>
      <w:r>
        <w:rPr>
          <w:rFonts w:ascii="Times New Roman" w:hAnsi="Times New Roman"/>
          <w:color w:val="000000"/>
          <w:sz w:val="28"/>
        </w:rPr>
        <w:t>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характеристики популяции. Основные показатели популяции: численность, плотность, рождаемость, смертность,</w:t>
      </w:r>
      <w:r>
        <w:rPr>
          <w:rFonts w:ascii="Times New Roman" w:hAnsi="Times New Roman"/>
          <w:color w:val="000000"/>
          <w:sz w:val="28"/>
        </w:rPr>
        <w:t xml:space="preserve"> прирост, миграция. Динамика численности популяции и её регуляция.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карта «Природные зоны Земли», «Среды обитания организмов», «Фотопериодизм», «Популяции», «Закономерности </w:t>
      </w:r>
      <w:r>
        <w:rPr>
          <w:rFonts w:ascii="Times New Roman" w:hAnsi="Times New Roman"/>
          <w:color w:val="000000"/>
          <w:sz w:val="28"/>
        </w:rPr>
        <w:t>роста численности популяции инфузории-туфельки», «Пищевые цепи».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3. «Морфологические особенности растений из разных мест обитания».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Лабораторная работа № 4. «Влияние света на рост и развитие </w:t>
      </w:r>
      <w:r>
        <w:rPr>
          <w:rFonts w:ascii="Times New Roman" w:hAnsi="Times New Roman"/>
          <w:color w:val="000000"/>
          <w:sz w:val="28"/>
        </w:rPr>
        <w:t>черенков колеуса».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Сообщество организмов – биоценоз. Структуры биоценоза: видовая, пространственная, трофическая (пищевая). Виды-домин</w:t>
      </w:r>
      <w:r>
        <w:rPr>
          <w:rFonts w:ascii="Times New Roman" w:hAnsi="Times New Roman"/>
          <w:color w:val="000000"/>
          <w:sz w:val="28"/>
        </w:rPr>
        <w:t>анты. Связи в биоценозе.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>
        <w:rPr>
          <w:rFonts w:ascii="Times New Roman" w:hAnsi="Times New Roman"/>
          <w:color w:val="000000"/>
          <w:sz w:val="28"/>
        </w:rPr>
        <w:lastRenderedPageBreak/>
        <w:t>консументы, редуценты. Круговорот веществ и поток энергии в экосистеме. Трофические (пищевые) уровни экосис</w:t>
      </w:r>
      <w:r>
        <w:rPr>
          <w:rFonts w:ascii="Times New Roman" w:hAnsi="Times New Roman"/>
          <w:color w:val="000000"/>
          <w:sz w:val="28"/>
        </w:rPr>
        <w:t>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экосистемы. Экосистемы озёр и рек. Эко</w:t>
      </w:r>
      <w:r>
        <w:rPr>
          <w:rFonts w:ascii="Times New Roman" w:hAnsi="Times New Roman"/>
          <w:color w:val="000000"/>
          <w:sz w:val="28"/>
        </w:rPr>
        <w:t>система хвойного или широколиственного леса.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Биоразнообразие как фактор устойчивости экосистем. Сохранение биологического разноо</w:t>
      </w:r>
      <w:r>
        <w:rPr>
          <w:rFonts w:ascii="Times New Roman" w:hAnsi="Times New Roman"/>
          <w:color w:val="000000"/>
          <w:sz w:val="28"/>
        </w:rPr>
        <w:t>бразия на Земле.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Круговороты веществ и биогеохимич</w:t>
      </w:r>
      <w:r>
        <w:rPr>
          <w:rFonts w:ascii="Times New Roman" w:hAnsi="Times New Roman"/>
          <w:color w:val="000000"/>
          <w:sz w:val="28"/>
        </w:rPr>
        <w:t>еские циклы элементов (углерода, азота). Зональность биосферы. Основные биомы суши.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экологические проблемы.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</w:t>
      </w:r>
      <w:r>
        <w:rPr>
          <w:rFonts w:ascii="Times New Roman" w:hAnsi="Times New Roman"/>
          <w:color w:val="000000"/>
          <w:sz w:val="28"/>
        </w:rPr>
        <w:t xml:space="preserve">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Дж. Тенсли, В. Н. Сукачёв, В. И. Вернадский.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«Пищевые цепи», «Биоценоз</w:t>
      </w:r>
      <w:r>
        <w:rPr>
          <w:rFonts w:ascii="Times New Roman" w:hAnsi="Times New Roman"/>
          <w:color w:val="000000"/>
          <w:sz w:val="28"/>
        </w:rPr>
        <w:t>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</w:t>
      </w:r>
      <w:r>
        <w:rPr>
          <w:rFonts w:ascii="Times New Roman" w:hAnsi="Times New Roman"/>
          <w:color w:val="000000"/>
          <w:sz w:val="28"/>
        </w:rPr>
        <w:t>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</w:t>
      </w:r>
      <w:r>
        <w:rPr>
          <w:rFonts w:ascii="Times New Roman" w:hAnsi="Times New Roman"/>
          <w:color w:val="000000"/>
          <w:sz w:val="28"/>
        </w:rPr>
        <w:t>сфере», «Озоновый экран биосферы», «Круговорот углерода в биосфере», «Круговорот азота в природе».</w:t>
      </w:r>
    </w:p>
    <w:p w:rsidR="001F60C1" w:rsidRDefault="003065B9">
      <w:pPr>
        <w:spacing w:after="0" w:line="264" w:lineRule="auto"/>
        <w:ind w:firstLine="600"/>
        <w:jc w:val="both"/>
        <w:sectPr w:rsidR="001F60C1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</w:t>
      </w:r>
      <w:r>
        <w:rPr>
          <w:rFonts w:ascii="Times New Roman" w:hAnsi="Times New Roman"/>
          <w:color w:val="000000"/>
          <w:sz w:val="28"/>
        </w:rPr>
        <w:t xml:space="preserve">озяйственных культур», гербарии и коллекции растений и животных, принадлежащие к разным экологическим группам одного вида, </w:t>
      </w:r>
      <w:r>
        <w:rPr>
          <w:rFonts w:ascii="Times New Roman" w:hAnsi="Times New Roman"/>
          <w:color w:val="000000"/>
          <w:sz w:val="28"/>
        </w:rPr>
        <w:lastRenderedPageBreak/>
        <w:t xml:space="preserve">Красная книга Российской Федерации, изображения охраняемых видов растений и животных. </w:t>
      </w:r>
    </w:p>
    <w:p w:rsidR="001F60C1" w:rsidRDefault="003065B9">
      <w:pPr>
        <w:spacing w:after="0" w:line="264" w:lineRule="auto"/>
        <w:ind w:left="120"/>
        <w:jc w:val="both"/>
      </w:pPr>
      <w:bookmarkStart w:id="7" w:name="block-24055847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</w:t>
      </w:r>
      <w:r>
        <w:rPr>
          <w:rFonts w:ascii="Times New Roman" w:hAnsi="Times New Roman"/>
          <w:color w:val="000000"/>
          <w:sz w:val="28"/>
        </w:rPr>
        <w:t>ИОЛОГИИ НА БАЗОВОМ УРОВНЕ СРЕДНЕГО ОБЩЕГО ОБРАЗОВАНИЯ</w:t>
      </w:r>
    </w:p>
    <w:p w:rsidR="001F60C1" w:rsidRDefault="001F60C1">
      <w:pPr>
        <w:spacing w:after="0" w:line="264" w:lineRule="auto"/>
        <w:ind w:left="120"/>
        <w:jc w:val="both"/>
      </w:pP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1F60C1" w:rsidRDefault="001F60C1">
      <w:pPr>
        <w:spacing w:after="0" w:line="264" w:lineRule="auto"/>
        <w:ind w:left="120"/>
        <w:jc w:val="both"/>
      </w:pPr>
    </w:p>
    <w:p w:rsidR="001F60C1" w:rsidRDefault="00306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F60C1" w:rsidRDefault="001F60C1">
      <w:pPr>
        <w:spacing w:after="0" w:line="264" w:lineRule="auto"/>
        <w:ind w:left="120"/>
        <w:jc w:val="both"/>
      </w:pP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</w:t>
      </w:r>
      <w:r>
        <w:rPr>
          <w:rFonts w:ascii="Times New Roman" w:hAnsi="Times New Roman"/>
          <w:color w:val="000000"/>
          <w:sz w:val="28"/>
        </w:rPr>
        <w:t>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</w:t>
      </w:r>
      <w:r>
        <w:rPr>
          <w:rFonts w:ascii="Times New Roman" w:hAnsi="Times New Roman"/>
          <w:color w:val="000000"/>
          <w:sz w:val="28"/>
        </w:rPr>
        <w:t>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</w:t>
      </w:r>
      <w:r>
        <w:rPr>
          <w:rFonts w:ascii="Times New Roman" w:hAnsi="Times New Roman"/>
          <w:color w:val="000000"/>
          <w:sz w:val="28"/>
        </w:rPr>
        <w:t>е биологического образования, наличие экологического правосознания, способности ставить цели и строить жизненные планы.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</w:t>
      </w:r>
      <w:r>
        <w:rPr>
          <w:rFonts w:ascii="Times New Roman" w:hAnsi="Times New Roman"/>
          <w:color w:val="000000"/>
          <w:sz w:val="28"/>
        </w:rPr>
        <w:t>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</w:t>
      </w:r>
      <w:r>
        <w:rPr>
          <w:rFonts w:ascii="Times New Roman" w:hAnsi="Times New Roman"/>
          <w:color w:val="000000"/>
          <w:sz w:val="28"/>
        </w:rPr>
        <w:t>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r>
        <w:rPr>
          <w:rFonts w:ascii="Times New Roman" w:hAnsi="Times New Roman"/>
          <w:color w:val="000000"/>
          <w:sz w:val="28"/>
        </w:rPr>
        <w:t>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</w:t>
      </w:r>
      <w:r>
        <w:rPr>
          <w:rFonts w:ascii="Times New Roman" w:hAnsi="Times New Roman"/>
          <w:color w:val="000000"/>
          <w:sz w:val="28"/>
        </w:rPr>
        <w:t>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F60C1" w:rsidRDefault="00306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</w:t>
      </w:r>
      <w:r>
        <w:rPr>
          <w:rFonts w:ascii="Times New Roman" w:hAnsi="Times New Roman"/>
          <w:color w:val="000000"/>
          <w:sz w:val="28"/>
        </w:rPr>
        <w:t>тственного члена российского общества;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</w:t>
      </w:r>
      <w:r>
        <w:rPr>
          <w:rFonts w:ascii="Times New Roman" w:hAnsi="Times New Roman"/>
          <w:color w:val="000000"/>
          <w:sz w:val="28"/>
        </w:rPr>
        <w:t>ологических экспериментов;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</w:t>
      </w:r>
      <w:r>
        <w:rPr>
          <w:rFonts w:ascii="Times New Roman" w:hAnsi="Times New Roman"/>
          <w:color w:val="000000"/>
          <w:sz w:val="28"/>
        </w:rPr>
        <w:t>ями и социальным положением;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</w:t>
      </w:r>
      <w:r>
        <w:rPr>
          <w:rFonts w:ascii="Times New Roman" w:hAnsi="Times New Roman"/>
          <w:color w:val="000000"/>
          <w:sz w:val="28"/>
        </w:rPr>
        <w:t>к гуманитарной и волонтёрской деятельности;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</w:t>
      </w:r>
      <w:r>
        <w:rPr>
          <w:rFonts w:ascii="Times New Roman" w:hAnsi="Times New Roman"/>
          <w:color w:val="000000"/>
          <w:sz w:val="28"/>
        </w:rPr>
        <w:t>ультуру, прошлое и настоящее многонационального народа России;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</w:t>
      </w:r>
      <w:r>
        <w:rPr>
          <w:rFonts w:ascii="Times New Roman" w:hAnsi="Times New Roman"/>
          <w:color w:val="000000"/>
          <w:sz w:val="28"/>
        </w:rPr>
        <w:t xml:space="preserve"> развитие биологии, понимания значения биологии в познании законов природы, в жизни человека и современного общества;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</w:t>
      </w:r>
      <w:r>
        <w:rPr>
          <w:rFonts w:ascii="Times New Roman" w:hAnsi="Times New Roman"/>
          <w:color w:val="000000"/>
          <w:sz w:val="28"/>
        </w:rPr>
        <w:t>ние духовных ценностей российского народа;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</w:t>
      </w:r>
      <w:r>
        <w:rPr>
          <w:rFonts w:ascii="Times New Roman" w:hAnsi="Times New Roman"/>
          <w:color w:val="000000"/>
          <w:sz w:val="28"/>
        </w:rPr>
        <w:t>роение устойчивого будущего;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</w:t>
      </w:r>
      <w:r>
        <w:rPr>
          <w:rFonts w:ascii="Times New Roman" w:hAnsi="Times New Roman"/>
          <w:color w:val="000000"/>
          <w:sz w:val="28"/>
        </w:rPr>
        <w:t>эстетику быта, научного и технического творчества, спорта, труда, общественных отношений;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</w:t>
      </w:r>
      <w:r>
        <w:rPr>
          <w:rFonts w:ascii="Times New Roman" w:hAnsi="Times New Roman"/>
          <w:color w:val="000000"/>
          <w:sz w:val="28"/>
        </w:rPr>
        <w:t>ти;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</w:t>
      </w:r>
      <w:r>
        <w:rPr>
          <w:rFonts w:ascii="Times New Roman" w:hAnsi="Times New Roman"/>
          <w:color w:val="000000"/>
          <w:sz w:val="28"/>
        </w:rPr>
        <w:t>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</w:t>
      </w:r>
      <w:r>
        <w:rPr>
          <w:rFonts w:ascii="Times New Roman" w:hAnsi="Times New Roman"/>
          <w:color w:val="000000"/>
          <w:sz w:val="28"/>
        </w:rPr>
        <w:t xml:space="preserve"> людей;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</w:t>
      </w:r>
      <w:r>
        <w:rPr>
          <w:rFonts w:ascii="Times New Roman" w:hAnsi="Times New Roman"/>
          <w:color w:val="000000"/>
          <w:sz w:val="28"/>
        </w:rPr>
        <w:t xml:space="preserve"> направленности, способность инициировать, планировать и самостоятельно выполнять такую деятельность;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</w:t>
      </w:r>
      <w:r>
        <w:rPr>
          <w:rFonts w:ascii="Times New Roman" w:hAnsi="Times New Roman"/>
          <w:color w:val="000000"/>
          <w:sz w:val="28"/>
        </w:rPr>
        <w:t>: приобретение опыта планирования поступков и оценки их возможных последствий для окружающей среды;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</w:t>
      </w:r>
      <w:r>
        <w:rPr>
          <w:rFonts w:ascii="Times New Roman" w:hAnsi="Times New Roman"/>
          <w:color w:val="000000"/>
          <w:sz w:val="28"/>
        </w:rPr>
        <w:t>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активное неприятие действий, приносящих вред окружающей природной </w:t>
      </w:r>
      <w:r>
        <w:rPr>
          <w:rFonts w:ascii="Times New Roman" w:hAnsi="Times New Roman"/>
          <w:color w:val="000000"/>
          <w:sz w:val="28"/>
        </w:rPr>
        <w:t>среде, умение прогнозировать неблагоприятные экологические последствия предпринимаемых действий и предотвращать их;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</w:t>
      </w:r>
      <w:r>
        <w:rPr>
          <w:rFonts w:ascii="Times New Roman" w:hAnsi="Times New Roman"/>
          <w:color w:val="000000"/>
          <w:sz w:val="28"/>
        </w:rPr>
        <w:t xml:space="preserve">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 </w:t>
      </w:r>
      <w:r>
        <w:rPr>
          <w:rFonts w:ascii="Times New Roman" w:hAnsi="Times New Roman"/>
          <w:color w:val="000000"/>
          <w:sz w:val="28"/>
        </w:rPr>
        <w:t>и общественной практики, основанного на диалоге культур, способствующего осознанию своего места в поликультурном мире;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</w:t>
      </w:r>
      <w:r>
        <w:rPr>
          <w:rFonts w:ascii="Times New Roman" w:hAnsi="Times New Roman"/>
          <w:color w:val="000000"/>
          <w:sz w:val="28"/>
        </w:rPr>
        <w:t xml:space="preserve">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</w:t>
      </w:r>
      <w:r>
        <w:rPr>
          <w:rFonts w:ascii="Times New Roman" w:hAnsi="Times New Roman"/>
          <w:color w:val="000000"/>
          <w:sz w:val="28"/>
        </w:rPr>
        <w:t>новесия;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</w:t>
      </w:r>
      <w:r>
        <w:rPr>
          <w:rFonts w:ascii="Times New Roman" w:hAnsi="Times New Roman"/>
          <w:color w:val="000000"/>
          <w:sz w:val="28"/>
        </w:rPr>
        <w:t>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</w:t>
      </w:r>
      <w:r>
        <w:rPr>
          <w:rFonts w:ascii="Times New Roman" w:hAnsi="Times New Roman"/>
          <w:color w:val="000000"/>
          <w:sz w:val="28"/>
        </w:rPr>
        <w:t>амотности, как составной части функциональной грамотности обучающихся, формируемой при изучении биологии;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</w:t>
      </w:r>
      <w:r>
        <w:rPr>
          <w:rFonts w:ascii="Times New Roman" w:hAnsi="Times New Roman"/>
          <w:color w:val="000000"/>
          <w:sz w:val="28"/>
        </w:rPr>
        <w:t>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</w:t>
      </w:r>
      <w:r>
        <w:rPr>
          <w:rFonts w:ascii="Times New Roman" w:hAnsi="Times New Roman"/>
          <w:color w:val="000000"/>
          <w:sz w:val="28"/>
        </w:rPr>
        <w:t>ьных жизненных ситуациях;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</w:t>
      </w:r>
      <w:r>
        <w:rPr>
          <w:rFonts w:ascii="Times New Roman" w:hAnsi="Times New Roman"/>
          <w:color w:val="000000"/>
          <w:sz w:val="28"/>
        </w:rPr>
        <w:t>ых знаний по биологии в соответствии с жизненными потребностями.</w:t>
      </w:r>
    </w:p>
    <w:p w:rsidR="001F60C1" w:rsidRDefault="001F60C1">
      <w:pPr>
        <w:spacing w:after="0"/>
        <w:ind w:left="120"/>
      </w:pPr>
    </w:p>
    <w:p w:rsidR="001F60C1" w:rsidRDefault="0030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F60C1" w:rsidRDefault="001F60C1">
      <w:pPr>
        <w:spacing w:after="0"/>
        <w:ind w:left="120"/>
      </w:pP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</w:t>
      </w:r>
      <w:r>
        <w:rPr>
          <w:rFonts w:ascii="Times New Roman" w:hAnsi="Times New Roman"/>
          <w:color w:val="000000"/>
          <w:sz w:val="28"/>
        </w:rPr>
        <w:t>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</w:t>
      </w:r>
      <w:r>
        <w:rPr>
          <w:rFonts w:ascii="Times New Roman" w:hAnsi="Times New Roman"/>
          <w:color w:val="000000"/>
          <w:sz w:val="28"/>
        </w:rPr>
        <w:t>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</w:t>
      </w:r>
      <w:r>
        <w:rPr>
          <w:rFonts w:ascii="Times New Roman" w:hAnsi="Times New Roman"/>
          <w:color w:val="000000"/>
          <w:sz w:val="28"/>
        </w:rPr>
        <w:t>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среднего общего образования должны отражать: 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</w:t>
      </w:r>
      <w:r>
        <w:rPr>
          <w:rFonts w:ascii="Times New Roman" w:hAnsi="Times New Roman"/>
          <w:b/>
          <w:color w:val="000000"/>
          <w:sz w:val="28"/>
        </w:rPr>
        <w:t>вательными действиями: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</w:t>
      </w:r>
      <w:r>
        <w:rPr>
          <w:rFonts w:ascii="Times New Roman" w:hAnsi="Times New Roman"/>
          <w:color w:val="000000"/>
          <w:sz w:val="28"/>
        </w:rPr>
        <w:t>я), раскрывать смысл биологических понятий (выделять их характерные признаки, устанавливать связи с другими понятиями);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биологические понятия для объяснения фактов и явлений живой природы;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</w:t>
      </w:r>
      <w:r>
        <w:rPr>
          <w:rFonts w:ascii="Times New Roman" w:hAnsi="Times New Roman"/>
          <w:color w:val="000000"/>
          <w:sz w:val="28"/>
        </w:rPr>
        <w:t xml:space="preserve"> имеющихся материальных и нематериальных ресурсов;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</w:t>
      </w:r>
      <w:r>
        <w:rPr>
          <w:rFonts w:ascii="Times New Roman" w:hAnsi="Times New Roman"/>
          <w:color w:val="000000"/>
          <w:sz w:val="28"/>
        </w:rPr>
        <w:t>о взаимодействия;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F60C1" w:rsidRDefault="00306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</w:t>
      </w:r>
      <w:r>
        <w:rPr>
          <w:rFonts w:ascii="Times New Roman" w:hAnsi="Times New Roman"/>
          <w:color w:val="000000"/>
          <w:sz w:val="28"/>
        </w:rPr>
        <w:t>самостоятельному поиску методов решения практических задач, применению различных методов познания;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</w:t>
      </w:r>
      <w:r>
        <w:rPr>
          <w:rFonts w:ascii="Times New Roman" w:hAnsi="Times New Roman"/>
          <w:color w:val="000000"/>
          <w:sz w:val="28"/>
        </w:rPr>
        <w:t>ании учебных и социальных проектов;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</w:t>
      </w:r>
      <w:r>
        <w:rPr>
          <w:rFonts w:ascii="Times New Roman" w:hAnsi="Times New Roman"/>
          <w:color w:val="000000"/>
          <w:sz w:val="28"/>
        </w:rPr>
        <w:t>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</w:t>
      </w:r>
      <w:r>
        <w:rPr>
          <w:rFonts w:ascii="Times New Roman" w:hAnsi="Times New Roman"/>
          <w:color w:val="000000"/>
          <w:sz w:val="28"/>
        </w:rPr>
        <w:t>ость, прогнозировать изменение в новых условиях;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</w:t>
      </w:r>
      <w:r>
        <w:rPr>
          <w:rFonts w:ascii="Times New Roman" w:hAnsi="Times New Roman"/>
          <w:color w:val="000000"/>
          <w:sz w:val="28"/>
        </w:rPr>
        <w:t>тическую области жизнедеятельности;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</w:t>
      </w:r>
      <w:r>
        <w:rPr>
          <w:rFonts w:ascii="Times New Roman" w:hAnsi="Times New Roman"/>
          <w:color w:val="000000"/>
          <w:sz w:val="28"/>
        </w:rPr>
        <w:t>ски оценивать её достоверность и непротиворечивость;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</w:t>
      </w:r>
      <w:r>
        <w:rPr>
          <w:rFonts w:ascii="Times New Roman" w:hAnsi="Times New Roman"/>
          <w:color w:val="000000"/>
          <w:sz w:val="28"/>
        </w:rPr>
        <w:t>нологий, совершенствовать культуру активного использования различных поисковых систем;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</w:t>
      </w:r>
      <w:r>
        <w:rPr>
          <w:rFonts w:ascii="Times New Roman" w:hAnsi="Times New Roman"/>
          <w:color w:val="000000"/>
          <w:sz w:val="28"/>
        </w:rPr>
        <w:t>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</w:t>
      </w:r>
      <w:r>
        <w:rPr>
          <w:rFonts w:ascii="Times New Roman" w:hAnsi="Times New Roman"/>
          <w:color w:val="000000"/>
          <w:sz w:val="28"/>
        </w:rPr>
        <w:t>навания и защиты информации, информационной безопасности личности.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</w:t>
      </w:r>
      <w:r>
        <w:rPr>
          <w:rFonts w:ascii="Times New Roman" w:hAnsi="Times New Roman"/>
          <w:color w:val="000000"/>
          <w:sz w:val="28"/>
        </w:rPr>
        <w:t>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</w:t>
      </w:r>
      <w:r>
        <w:rPr>
          <w:rFonts w:ascii="Times New Roman" w:hAnsi="Times New Roman"/>
          <w:color w:val="000000"/>
          <w:sz w:val="28"/>
        </w:rPr>
        <w:t>, предпосылок возникновения конфликтных ситуаций, уметь смягчать конфликты и вести переговоры;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</w:t>
      </w:r>
      <w:r>
        <w:rPr>
          <w:rFonts w:ascii="Times New Roman" w:hAnsi="Times New Roman"/>
          <w:color w:val="000000"/>
          <w:sz w:val="28"/>
        </w:rPr>
        <w:t>лировать свои возражения;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</w:t>
      </w:r>
      <w:r>
        <w:rPr>
          <w:rFonts w:ascii="Times New Roman" w:hAnsi="Times New Roman"/>
          <w:color w:val="000000"/>
          <w:sz w:val="28"/>
        </w:rPr>
        <w:t xml:space="preserve"> необходимость применения групповых форм взаимодействия при решении учебной задачи;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</w:t>
      </w:r>
      <w:r>
        <w:rPr>
          <w:rFonts w:ascii="Times New Roman" w:hAnsi="Times New Roman"/>
          <w:color w:val="000000"/>
          <w:sz w:val="28"/>
        </w:rPr>
        <w:t>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</w:t>
      </w:r>
      <w:r>
        <w:rPr>
          <w:rFonts w:ascii="Times New Roman" w:hAnsi="Times New Roman"/>
          <w:color w:val="000000"/>
          <w:sz w:val="28"/>
        </w:rPr>
        <w:t>м;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</w:t>
      </w:r>
      <w:r>
        <w:rPr>
          <w:rFonts w:ascii="Times New Roman" w:hAnsi="Times New Roman"/>
          <w:b/>
          <w:color w:val="000000"/>
          <w:sz w:val="28"/>
        </w:rPr>
        <w:t>регулятивными действиями: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</w:t>
      </w:r>
      <w:r>
        <w:rPr>
          <w:rFonts w:ascii="Times New Roman" w:hAnsi="Times New Roman"/>
          <w:color w:val="000000"/>
          <w:sz w:val="28"/>
        </w:rPr>
        <w:t>ению к живой природе, своему здоровью и здоровью окружающих;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</w:t>
      </w:r>
      <w:r>
        <w:rPr>
          <w:rFonts w:ascii="Times New Roman" w:hAnsi="Times New Roman"/>
          <w:color w:val="000000"/>
          <w:sz w:val="28"/>
        </w:rPr>
        <w:t>ять план решения проблемы с учётом имеющихся ресурсов, собственных возможностей и предпочтений;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осознанный выбор, аргументировать его, брать </w:t>
      </w:r>
      <w:r>
        <w:rPr>
          <w:rFonts w:ascii="Times New Roman" w:hAnsi="Times New Roman"/>
          <w:color w:val="000000"/>
          <w:sz w:val="28"/>
        </w:rPr>
        <w:t>ответственность за решение;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</w:t>
      </w:r>
      <w:r>
        <w:rPr>
          <w:rFonts w:ascii="Times New Roman" w:hAnsi="Times New Roman"/>
          <w:color w:val="000000"/>
          <w:sz w:val="28"/>
        </w:rPr>
        <w:t>ить коррективы в деятельность, оценивать соответствие результатов целям;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</w:t>
      </w:r>
      <w:r>
        <w:rPr>
          <w:rFonts w:ascii="Times New Roman" w:hAnsi="Times New Roman"/>
          <w:color w:val="000000"/>
          <w:sz w:val="28"/>
        </w:rPr>
        <w:t>ыбора верного решения;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</w:t>
      </w:r>
      <w:r>
        <w:rPr>
          <w:rFonts w:ascii="Times New Roman" w:hAnsi="Times New Roman"/>
          <w:color w:val="000000"/>
          <w:sz w:val="28"/>
        </w:rPr>
        <w:t>ать мотивы и аргументы других при анализе результатов деятельности;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F60C1" w:rsidRDefault="001F60C1">
      <w:pPr>
        <w:spacing w:after="0"/>
        <w:ind w:left="120"/>
      </w:pPr>
    </w:p>
    <w:p w:rsidR="001F60C1" w:rsidRDefault="003065B9">
      <w:pPr>
        <w:spacing w:after="0"/>
        <w:ind w:left="120"/>
      </w:pPr>
      <w:bookmarkStart w:id="8" w:name="_Toc134720971"/>
      <w:bookmarkStart w:id="9" w:name="_Toc138318760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F60C1" w:rsidRDefault="001F60C1">
      <w:pPr>
        <w:spacing w:after="0"/>
        <w:ind w:left="120"/>
      </w:pP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</w:t>
      </w:r>
      <w:r>
        <w:rPr>
          <w:rFonts w:ascii="Times New Roman" w:hAnsi="Times New Roman"/>
          <w:color w:val="000000"/>
          <w:sz w:val="28"/>
        </w:rPr>
        <w:t>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</w:t>
      </w:r>
      <w:r>
        <w:rPr>
          <w:rFonts w:ascii="Times New Roman" w:hAnsi="Times New Roman"/>
          <w:color w:val="000000"/>
          <w:sz w:val="28"/>
        </w:rPr>
        <w:t xml:space="preserve">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знаний о </w:t>
      </w:r>
      <w:r>
        <w:rPr>
          <w:rFonts w:ascii="Times New Roman" w:hAnsi="Times New Roman"/>
          <w:color w:val="000000"/>
          <w:sz w:val="28"/>
        </w:rPr>
        <w:t>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</w:t>
      </w:r>
      <w:r>
        <w:rPr>
          <w:rFonts w:ascii="Times New Roman" w:hAnsi="Times New Roman"/>
          <w:color w:val="000000"/>
          <w:sz w:val="28"/>
        </w:rPr>
        <w:t>ка для решения жизненных задач;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</w:t>
      </w:r>
      <w:r>
        <w:rPr>
          <w:rFonts w:ascii="Times New Roman" w:hAnsi="Times New Roman"/>
          <w:color w:val="000000"/>
          <w:sz w:val="28"/>
        </w:rPr>
        <w:t>продукция), наследственность, изменчивость, рост и развитие;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</w:t>
      </w:r>
      <w:r>
        <w:rPr>
          <w:rFonts w:ascii="Times New Roman" w:hAnsi="Times New Roman"/>
          <w:color w:val="000000"/>
          <w:sz w:val="28"/>
        </w:rPr>
        <w:t>ия и происхождения культурных растений Н. И. Вавилова), определять границы их применимости к живым системам;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</w:t>
      </w:r>
      <w:r>
        <w:rPr>
          <w:rFonts w:ascii="Times New Roman" w:hAnsi="Times New Roman"/>
          <w:color w:val="000000"/>
          <w:sz w:val="28"/>
        </w:rPr>
        <w:t xml:space="preserve">ого эксперимента, выдвижение гипотезы, 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</w:t>
      </w:r>
      <w:r>
        <w:rPr>
          <w:rFonts w:ascii="Times New Roman" w:hAnsi="Times New Roman"/>
          <w:color w:val="000000"/>
          <w:sz w:val="28"/>
        </w:rPr>
        <w:t>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</w:t>
      </w:r>
      <w:r>
        <w:rPr>
          <w:rFonts w:ascii="Times New Roman" w:hAnsi="Times New Roman"/>
          <w:color w:val="000000"/>
          <w:sz w:val="28"/>
        </w:rPr>
        <w:t>творения, размножения, индивидуального развития организма (онтогенез);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</w:t>
      </w:r>
      <w:r>
        <w:rPr>
          <w:rFonts w:ascii="Times New Roman" w:hAnsi="Times New Roman"/>
          <w:color w:val="000000"/>
          <w:sz w:val="28"/>
        </w:rPr>
        <w:t>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</w:t>
      </w:r>
      <w:r>
        <w:rPr>
          <w:rFonts w:ascii="Times New Roman" w:hAnsi="Times New Roman"/>
          <w:color w:val="000000"/>
          <w:sz w:val="28"/>
        </w:rPr>
        <w:t>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выполнять лабораторные и практические работы, соблюдать правила при работе </w:t>
      </w:r>
      <w:r>
        <w:rPr>
          <w:rFonts w:ascii="Times New Roman" w:hAnsi="Times New Roman"/>
          <w:color w:val="000000"/>
          <w:sz w:val="28"/>
        </w:rPr>
        <w:t>с учебным и лабораторным оборудованием;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</w:t>
      </w:r>
      <w:r>
        <w:rPr>
          <w:rFonts w:ascii="Times New Roman" w:hAnsi="Times New Roman"/>
          <w:color w:val="000000"/>
          <w:sz w:val="28"/>
        </w:rPr>
        <w:t>кты современных исследований в биологии, медицине, биотехнологии;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</w:t>
      </w:r>
      <w:r>
        <w:rPr>
          <w:rFonts w:ascii="Times New Roman" w:hAnsi="Times New Roman"/>
          <w:color w:val="000000"/>
          <w:sz w:val="28"/>
        </w:rPr>
        <w:t>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вид, популяция, генофонд, эволюция, движущие с</w:t>
      </w:r>
      <w:r>
        <w:rPr>
          <w:rFonts w:ascii="Times New Roman" w:hAnsi="Times New Roman"/>
          <w:color w:val="000000"/>
          <w:sz w:val="28"/>
        </w:rPr>
        <w:t xml:space="preserve">илы (факторы) эволюции, приспособленность организмов, видообразование,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</w:t>
      </w:r>
      <w:r>
        <w:rPr>
          <w:rFonts w:ascii="Times New Roman" w:hAnsi="Times New Roman"/>
          <w:color w:val="000000"/>
          <w:sz w:val="28"/>
        </w:rPr>
        <w:t>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</w:t>
      </w:r>
      <w:r>
        <w:rPr>
          <w:rFonts w:ascii="Times New Roman" w:hAnsi="Times New Roman"/>
          <w:color w:val="000000"/>
          <w:sz w:val="28"/>
        </w:rPr>
        <w:t>стемам;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</w:t>
      </w:r>
      <w:r>
        <w:rPr>
          <w:rFonts w:ascii="Times New Roman" w:hAnsi="Times New Roman"/>
          <w:color w:val="000000"/>
          <w:sz w:val="28"/>
        </w:rPr>
        <w:t>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биологических объектов: видов, популяций, продуцентов, консументов, редуцен</w:t>
      </w:r>
      <w:r>
        <w:rPr>
          <w:rFonts w:ascii="Times New Roman" w:hAnsi="Times New Roman"/>
          <w:color w:val="000000"/>
          <w:sz w:val="28"/>
        </w:rPr>
        <w:t>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</w:t>
      </w:r>
      <w:r>
        <w:rPr>
          <w:rFonts w:ascii="Times New Roman" w:hAnsi="Times New Roman"/>
          <w:color w:val="000000"/>
          <w:sz w:val="28"/>
        </w:rPr>
        <w:t>енных изменений в экосистемах своей местности, круговорота веществ и биогеохимических циклов в биосфере;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</w:t>
      </w:r>
      <w:r>
        <w:rPr>
          <w:rFonts w:ascii="Times New Roman" w:hAnsi="Times New Roman"/>
          <w:color w:val="000000"/>
          <w:sz w:val="28"/>
        </w:rPr>
        <w:t>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</w:t>
      </w:r>
      <w:r>
        <w:rPr>
          <w:rFonts w:ascii="Times New Roman" w:hAnsi="Times New Roman"/>
          <w:color w:val="000000"/>
          <w:sz w:val="28"/>
        </w:rPr>
        <w:t>элементарные биологические задачи, составлять схемы переноса веществ и энергии в экосистемах (цепи питания);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F60C1" w:rsidRDefault="00306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</w:t>
      </w:r>
      <w:r>
        <w:rPr>
          <w:rFonts w:ascii="Times New Roman" w:hAnsi="Times New Roman"/>
          <w:color w:val="000000"/>
          <w:sz w:val="28"/>
        </w:rPr>
        <w:t>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</w:t>
      </w:r>
      <w:r>
        <w:rPr>
          <w:rFonts w:ascii="Times New Roman" w:hAnsi="Times New Roman"/>
          <w:color w:val="000000"/>
          <w:sz w:val="28"/>
        </w:rPr>
        <w:t>тношению к ним собственную позицию;</w:t>
      </w:r>
    </w:p>
    <w:p w:rsidR="001F60C1" w:rsidRDefault="003065B9">
      <w:pPr>
        <w:spacing w:after="0" w:line="264" w:lineRule="auto"/>
        <w:ind w:firstLine="600"/>
        <w:jc w:val="both"/>
        <w:sectPr w:rsidR="001F60C1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1F60C1" w:rsidRDefault="003065B9">
      <w:pPr>
        <w:spacing w:after="0"/>
        <w:ind w:left="120"/>
      </w:pPr>
      <w:bookmarkStart w:id="10" w:name="block-240558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F60C1" w:rsidRDefault="0030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804" w:type="dxa"/>
        <w:tblInd w:w="-116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018"/>
        <w:gridCol w:w="4693"/>
        <w:gridCol w:w="1519"/>
        <w:gridCol w:w="1841"/>
        <w:gridCol w:w="1911"/>
        <w:gridCol w:w="2822"/>
      </w:tblGrid>
      <w:tr w:rsidR="001F60C1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52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10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  <w:tc>
          <w:tcPr>
            <w:tcW w:w="469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28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</w:tr>
      <w:tr w:rsidR="001F60C1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https://m.edsoo.ru/7f41c292</w:t>
              </w:r>
            </w:hyperlink>
          </w:p>
        </w:tc>
      </w:tr>
      <w:tr w:rsidR="001F60C1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https://m.edsoo.ru/7f41c292</w:t>
              </w:r>
            </w:hyperlink>
          </w:p>
        </w:tc>
      </w:tr>
      <w:tr w:rsidR="001F60C1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https://m.edsoo.ru/7f41c292</w:t>
              </w:r>
            </w:hyperlink>
          </w:p>
        </w:tc>
      </w:tr>
      <w:tr w:rsidR="001F60C1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https://m.edsoo.ru/7f41c292</w:t>
              </w:r>
            </w:hyperlink>
          </w:p>
        </w:tc>
      </w:tr>
      <w:tr w:rsidR="001F60C1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индивидуальное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https://m.edsoo.ru/7f41c292</w:t>
              </w:r>
            </w:hyperlink>
          </w:p>
        </w:tc>
      </w:tr>
      <w:tr w:rsidR="001F60C1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https://m.edsoo.ru/7f41c292</w:t>
              </w:r>
            </w:hyperlink>
          </w:p>
        </w:tc>
      </w:tr>
      <w:tr w:rsidR="001F60C1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https://m.edsoo.ru/7f41c292</w:t>
              </w:r>
            </w:hyperlink>
          </w:p>
        </w:tc>
      </w:tr>
      <w:tr w:rsidR="001F60C1">
        <w:trPr>
          <w:trHeight w:val="144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https://m.edsoo.ru/7f41c292</w:t>
              </w:r>
            </w:hyperlink>
          </w:p>
        </w:tc>
      </w:tr>
      <w:tr w:rsidR="001F60C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/>
        </w:tc>
      </w:tr>
    </w:tbl>
    <w:p w:rsidR="001F60C1" w:rsidRDefault="001F60C1">
      <w:pPr>
        <w:sectPr w:rsidR="001F60C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1F60C1" w:rsidRDefault="0030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898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245"/>
        <w:gridCol w:w="4466"/>
        <w:gridCol w:w="1625"/>
        <w:gridCol w:w="1840"/>
        <w:gridCol w:w="1910"/>
        <w:gridCol w:w="2812"/>
      </w:tblGrid>
      <w:tr w:rsidR="001F60C1">
        <w:trPr>
          <w:trHeight w:val="144"/>
        </w:trPr>
        <w:tc>
          <w:tcPr>
            <w:tcW w:w="1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53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124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  <w:tc>
          <w:tcPr>
            <w:tcW w:w="44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</w:tr>
      <w:tr w:rsidR="001F60C1">
        <w:trPr>
          <w:trHeight w:val="144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https://m.edsoo.ru/7f41cc74</w:t>
              </w:r>
            </w:hyperlink>
          </w:p>
        </w:tc>
      </w:tr>
      <w:tr w:rsidR="001F60C1">
        <w:trPr>
          <w:trHeight w:val="144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https://m.edsoo.ru/7f41cc74</w:t>
              </w:r>
            </w:hyperlink>
          </w:p>
        </w:tc>
      </w:tr>
      <w:tr w:rsidR="001F60C1">
        <w:trPr>
          <w:trHeight w:val="144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https://m.edsoo.ru/7f41cc74</w:t>
              </w:r>
            </w:hyperlink>
          </w:p>
        </w:tc>
      </w:tr>
      <w:tr w:rsidR="001F60C1">
        <w:trPr>
          <w:trHeight w:val="144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https://m.edsoo.ru/7f41cc74</w:t>
              </w:r>
            </w:hyperlink>
          </w:p>
        </w:tc>
      </w:tr>
      <w:tr w:rsidR="001F60C1">
        <w:trPr>
          <w:trHeight w:val="144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https://m.edsoo.ru/7f41cc74</w:t>
              </w:r>
            </w:hyperlink>
          </w:p>
        </w:tc>
      </w:tr>
      <w:tr w:rsidR="001F60C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/>
        </w:tc>
      </w:tr>
    </w:tbl>
    <w:p w:rsidR="001F60C1" w:rsidRDefault="001F60C1">
      <w:pPr>
        <w:sectPr w:rsidR="001F60C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1F60C1" w:rsidRDefault="001F60C1">
      <w:pPr>
        <w:sectPr w:rsidR="001F60C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1F60C1" w:rsidRDefault="003065B9">
      <w:pPr>
        <w:spacing w:after="0"/>
        <w:ind w:left="120"/>
      </w:pPr>
      <w:bookmarkStart w:id="11" w:name="block-240558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60C1" w:rsidRDefault="0030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824" w:type="dxa"/>
        <w:tblInd w:w="-80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082"/>
        <w:gridCol w:w="4615"/>
        <w:gridCol w:w="1168"/>
        <w:gridCol w:w="1842"/>
        <w:gridCol w:w="1909"/>
        <w:gridCol w:w="1347"/>
        <w:gridCol w:w="2861"/>
      </w:tblGrid>
      <w:tr w:rsidR="001F60C1">
        <w:trPr>
          <w:trHeight w:val="144"/>
        </w:trPr>
        <w:tc>
          <w:tcPr>
            <w:tcW w:w="10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46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49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10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  <w:tc>
          <w:tcPr>
            <w:tcW w:w="461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  <w:tc>
          <w:tcPr>
            <w:tcW w:w="286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остаточным знаниям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https://m.edsoo.ru/863e632a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https://m.edsoo.ru/863e6122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https://m.edsoo.ru/863e6564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https://m.edsoo.ru/863e674e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https://m.edsoo.ru/863e6b72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Ферменты — биологические катализаторы. Лабораторная работа № 1 «Изучение каталитической активности ферментов (на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амилазы или каталазы)»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https://m.edsoo.ru/863e6b72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https://m.edsoo.ru/863e6870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https://m.edsoo.ru/863e6d5c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https://m.edsoo.ru/863e6e88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Клетка как целостная живая система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эукариотической клетки. Лабораторная работа № 2 «Изучение строения клеток растений, животных, грибов и бактерий под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микроскопом на готовых микропрепаратах и их описание»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https://m.edsoo.ru/863e716c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</w:t>
            </w:r>
            <w:r>
              <w:rPr>
                <w:rFonts w:ascii="Times New Roman" w:hAnsi="Times New Roman"/>
                <w:color w:val="000000"/>
                <w:sz w:val="24"/>
              </w:rPr>
              <w:t>или метаболизм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https://m.edsoo.ru/863e766c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Энергетический обмен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https://m.edsoo.ru/863e7c98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https://m.edsoo.ru/863e7aae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https://m.edsoo.ru/863e7dc4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https://m.edsoo.ru/863e796e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https://m.edsoo.ru/863e796e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https://m.edsoo.ru/863e7540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https://m.edsoo.ru/863e831e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https://m.edsoo.ru/863e7f4a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развитие половых клеток. Оплодотворение. 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4 «Изучение строения половых клеток на готовых микропрепаратах»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https://m.edsoo.ru/863e81b6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https://m.edsoo.ru/863e8436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https://m.edsoo.ru/863e86f2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наследования признаков. Моногибридное скрещивание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https://m.edsoo.ru/863e8878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https://m.edsoo.ru/863e89a4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https://m.edsoo.ru/863e8c60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пола. Наследование признаков, сцепленных с полом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https://m.edsoo.ru/863e8c60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Лабораторная работа № 6. Изучение модификационной изменчивости,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вариационного ряда и вариационной кривой»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https://m.edsoo.ru/863e8efe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https://m.edsoo.ru/863e8efe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https://m.edsoo.ru/863e8d78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https://m.edsoo.ru/863e9214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Биотехнология как отрасль производства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https://m.edsoo.ru/863e9214</w:t>
              </w:r>
            </w:hyperlink>
          </w:p>
        </w:tc>
      </w:tr>
      <w:tr w:rsidR="001F60C1">
        <w:trPr>
          <w:trHeight w:val="144"/>
        </w:trPr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tabs>
                <w:tab w:val="left" w:pos="2162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https://m.edsoo.ru/863e9336</w:t>
              </w:r>
            </w:hyperlink>
          </w:p>
        </w:tc>
      </w:tr>
      <w:tr w:rsidR="001F60C1">
        <w:trPr>
          <w:trHeight w:val="144"/>
        </w:trPr>
        <w:tc>
          <w:tcPr>
            <w:tcW w:w="5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/>
        </w:tc>
      </w:tr>
    </w:tbl>
    <w:p w:rsidR="001F60C1" w:rsidRDefault="001F60C1">
      <w:pPr>
        <w:sectPr w:rsidR="001F60C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1F60C1" w:rsidRDefault="0030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39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908"/>
        <w:gridCol w:w="3927"/>
        <w:gridCol w:w="1169"/>
        <w:gridCol w:w="1841"/>
        <w:gridCol w:w="1910"/>
        <w:gridCol w:w="1423"/>
        <w:gridCol w:w="2861"/>
      </w:tblGrid>
      <w:tr w:rsidR="001F60C1">
        <w:trPr>
          <w:trHeight w:val="144"/>
        </w:trPr>
        <w:tc>
          <w:tcPr>
            <w:tcW w:w="9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39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49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  <w:tc>
          <w:tcPr>
            <w:tcW w:w="392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0C1" w:rsidRDefault="001F60C1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  <w:tc>
          <w:tcPr>
            <w:tcW w:w="286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1F60C1" w:rsidRDefault="001F60C1"/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https://m.edsoo.ru/863ea20e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https://m.edsoo.ru/863e9570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https://m.edsoo.ru/863e9c1e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https://m.edsoo.ru/863e99c6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раьота №1 "Сравнение видов по морфологическому критерию"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https://m.edsoo.ru/863e9da4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https://m.edsoo.ru/863e9ed0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 эволюции: приспособленность организмов и видообразование.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https://m.edsoo.ru/863e9fde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№2 "Описание приспособленности организма и её относительного характера"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https://m.edsoo.ru/863e9c1e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"Эволюция"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07.11.2023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https://m.edsoo.ru/863ea5a6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Гипотезы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происхождения жизни на Земле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https://m.edsoo.ru/863ea6be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Землепо эрам и периодам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 животного мира.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https://m.edsoo.ru/863ea8bc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 животного мира.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№ 1 "Изучение ископаемых остатков растений и животных в коллекциях"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https://m.edsoo.ru/863ea48e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https://m.edsoo.ru/863eac2c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https://m.edsoo.ru/863ead44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равитие жизни на Земле"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Антропогенез. Основные стадии эволюции человека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https://m.edsoo.ru/863eaea2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«Возникновение и развитие жизни на Земле»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https://m.edsoo.ru/863eafec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 среды обитания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 среды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Лабораторная работа № 3. «Морфологические особенности растений из разных мест обитания».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https://m.edsoo.ru/863eb10e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Лабораторная работа №4. "Влияние света на рост и развитие черенков колеуса"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https://m.edsoo.ru/863eb348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 их влияние на организмы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взаимоотношений организмов.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 среды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№5 "Строение растений в связи сусловиями жизни"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ниша. Лабораторная работа№6. "Изучение экологической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ниши у разных видов растений"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"Организм и окружающая среда"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популяции.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«Подсчёт плотности популяций разных видов растений»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https://m.edsoo.ru/863eb46a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https://m.edsoo.ru/863eb46a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Видовая и пространственная структуры экосистем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экосистемы.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пирамиды.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https://m.edsoo.ru/863eb5fa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"Описание экосистем своей местности"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экосистеме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сукцессия. Последствия влияния деятельности человека на экосистемы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16.04.2024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превращение энергии в экосистеме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№Сообщества и экологические системы"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https://m.edsoo.ru/863ebb5e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https://m.edsoo.ru/863ebd16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Человечество в биосфере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биосферы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Сосуществование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человечества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https://m.edsoo.ru/863eba1e</w:t>
              </w:r>
            </w:hyperlink>
          </w:p>
        </w:tc>
      </w:tr>
      <w:tr w:rsidR="001F60C1">
        <w:trPr>
          <w:trHeight w:val="144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>
            <w:pPr>
              <w:spacing w:after="0"/>
              <w:ind w:left="135"/>
            </w:pPr>
          </w:p>
        </w:tc>
      </w:tr>
      <w:tr w:rsidR="001F60C1">
        <w:trPr>
          <w:trHeight w:val="144"/>
        </w:trPr>
        <w:tc>
          <w:tcPr>
            <w:tcW w:w="48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30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F60C1" w:rsidRDefault="001F60C1"/>
        </w:tc>
      </w:tr>
    </w:tbl>
    <w:p w:rsidR="001F60C1" w:rsidRDefault="001F60C1">
      <w:pPr>
        <w:sectPr w:rsidR="001F60C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1F60C1" w:rsidRDefault="001F60C1">
      <w:pPr>
        <w:sectPr w:rsidR="001F60C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1F60C1" w:rsidRDefault="003065B9">
      <w:pPr>
        <w:spacing w:after="0"/>
        <w:ind w:left="120"/>
      </w:pPr>
      <w:bookmarkStart w:id="12" w:name="block-240558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60C1" w:rsidRDefault="003065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60C1" w:rsidRDefault="003065B9">
      <w:pPr>
        <w:spacing w:after="0" w:line="480" w:lineRule="auto"/>
        <w:ind w:left="120"/>
      </w:pPr>
      <w:bookmarkStart w:id="13" w:name="1afc3992-2479-4825-97e8-55faa1aba9ed"/>
      <w:r>
        <w:rPr>
          <w:rFonts w:ascii="Times New Roman" w:hAnsi="Times New Roman"/>
          <w:color w:val="000000"/>
          <w:sz w:val="28"/>
        </w:rPr>
        <w:t xml:space="preserve">• </w:t>
      </w:r>
      <w:bookmarkEnd w:id="13"/>
      <w:r>
        <w:rPr>
          <w:rFonts w:ascii="Times New Roman" w:hAnsi="Times New Roman"/>
          <w:color w:val="000000"/>
          <w:sz w:val="28"/>
        </w:rPr>
        <w:t xml:space="preserve">Биология, 11 класс/ Пасечник В.В., Каменский </w:t>
      </w:r>
      <w:r>
        <w:rPr>
          <w:rFonts w:ascii="Times New Roman" w:hAnsi="Times New Roman"/>
          <w:color w:val="000000"/>
          <w:sz w:val="28"/>
        </w:rPr>
        <w:t>А.А., Рубцов A.M. и другие /Под ред. Пасечника В.В., Акционерное общество «Издательство «Просвещение»</w:t>
      </w:r>
    </w:p>
    <w:p w:rsidR="001F60C1" w:rsidRDefault="001F60C1">
      <w:pPr>
        <w:spacing w:after="0" w:line="480" w:lineRule="auto"/>
        <w:ind w:left="120"/>
      </w:pPr>
    </w:p>
    <w:p w:rsidR="001F60C1" w:rsidRDefault="001F60C1">
      <w:pPr>
        <w:spacing w:after="0"/>
        <w:ind w:left="120"/>
      </w:pPr>
    </w:p>
    <w:p w:rsidR="001F60C1" w:rsidRDefault="003065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60C1" w:rsidRDefault="003065B9">
      <w:pPr>
        <w:spacing w:after="0" w:line="480" w:lineRule="auto"/>
        <w:ind w:left="120"/>
      </w:pPr>
      <w:bookmarkStart w:id="14" w:name="067ab85e-d001-4ef1-a68a-3a188c1c3fcd"/>
      <w:bookmarkEnd w:id="14"/>
      <w:r>
        <w:rPr>
          <w:rFonts w:ascii="Times New Roman" w:hAnsi="Times New Roman"/>
          <w:color w:val="000000"/>
          <w:sz w:val="28"/>
        </w:rPr>
        <w:t>Биология методические материалы 10-11кл</w:t>
      </w:r>
    </w:p>
    <w:p w:rsidR="001F60C1" w:rsidRDefault="001F60C1">
      <w:pPr>
        <w:spacing w:after="0"/>
        <w:ind w:left="120"/>
      </w:pPr>
    </w:p>
    <w:p w:rsidR="001F60C1" w:rsidRDefault="003065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F60C1" w:rsidRDefault="003065B9">
      <w:pPr>
        <w:spacing w:after="0" w:line="480" w:lineRule="auto"/>
        <w:ind w:left="120"/>
        <w:sectPr w:rsidR="001F60C1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bookmarkStart w:id="15" w:name="f609a0d8-1d02-442e-8076-df34c8584109"/>
      <w:bookmarkStart w:id="16" w:name="block-24055846"/>
      <w:bookmarkEnd w:id="15"/>
      <w:bookmarkEnd w:id="16"/>
      <w:r>
        <w:rPr>
          <w:rFonts w:ascii="Times New Roman" w:hAnsi="Times New Roman"/>
          <w:color w:val="000000"/>
          <w:sz w:val="28"/>
        </w:rPr>
        <w:t>Биб</w:t>
      </w:r>
      <w:r>
        <w:rPr>
          <w:rFonts w:ascii="Times New Roman" w:hAnsi="Times New Roman"/>
          <w:color w:val="000000"/>
          <w:sz w:val="28"/>
        </w:rPr>
        <w:t>лиотека ЦОК https://m.edsoo.ru</w:t>
      </w:r>
    </w:p>
    <w:p w:rsidR="001F60C1" w:rsidRDefault="001F60C1"/>
    <w:sectPr w:rsidR="001F60C1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C1"/>
    <w:rsid w:val="001F60C1"/>
    <w:rsid w:val="0030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9FAB6-EE9B-4F22-8557-52EAE29E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9878E5"/>
    <w:rPr>
      <w:color w:val="0000FF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rsid w:val="009878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10791</Words>
  <Characters>61509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2025-02-27T10:44:00Z</dcterms:created>
  <dcterms:modified xsi:type="dcterms:W3CDTF">2025-02-27T10:44:00Z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