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37" w:rsidRPr="00EA4E7E" w:rsidRDefault="00774E37" w:rsidP="00774E37">
      <w:pPr>
        <w:pStyle w:val="a9"/>
        <w:ind w:left="0"/>
        <w:jc w:val="center"/>
      </w:pPr>
      <w:r w:rsidRPr="00EA4E7E">
        <w:t>МИНИСТЕРСТВО ПРОСВЕЩЕНИЯ РОССИЙСКОЙ ФЕДЕРАЦИИ</w:t>
      </w:r>
    </w:p>
    <w:p w:rsidR="00774E37" w:rsidRPr="00EA4E7E" w:rsidRDefault="00774E37" w:rsidP="00774E37">
      <w:pPr>
        <w:pStyle w:val="a9"/>
        <w:ind w:left="0"/>
        <w:jc w:val="center"/>
      </w:pPr>
      <w:r w:rsidRPr="00EA4E7E">
        <w:t>МИНИСТЕРСТВО ОБЩЕГО И ПРОФЕССИОНАЛЬНОГО ОБРАЗОВАНИЯ РОСТОВСКОЙ ОБЛАСТИ</w:t>
      </w:r>
    </w:p>
    <w:p w:rsidR="00774E37" w:rsidRPr="00EA4E7E" w:rsidRDefault="00774E37" w:rsidP="00774E37">
      <w:pPr>
        <w:pStyle w:val="a9"/>
        <w:ind w:left="0"/>
        <w:jc w:val="center"/>
      </w:pPr>
      <w:r w:rsidRPr="00EA4E7E">
        <w:t>УПРАВЛЕНИЕ ОБРАЗОВАНИЯ ЗИМОВНИКОВСКОГО РАЙОНА</w:t>
      </w:r>
    </w:p>
    <w:p w:rsidR="00774E37" w:rsidRPr="00EA4E7E" w:rsidRDefault="00774E37" w:rsidP="00774E37">
      <w:pPr>
        <w:pStyle w:val="a9"/>
        <w:ind w:left="0"/>
        <w:jc w:val="center"/>
      </w:pPr>
      <w:r w:rsidRPr="00EA4E7E">
        <w:t>МУНИЦИПАЛЬНОЕ БЮДЖЕТНОЕ ОБЩЕОБРАЗОВАТЕЛЬНОЕ УЧРЕ</w:t>
      </w:r>
      <w:r w:rsidRPr="00EA4E7E">
        <w:t>Ж</w:t>
      </w:r>
      <w:r w:rsidRPr="00EA4E7E">
        <w:t>ДЕНИЕ</w:t>
      </w:r>
    </w:p>
    <w:p w:rsidR="00774E37" w:rsidRPr="00EA4E7E" w:rsidRDefault="00774E37" w:rsidP="00774E37">
      <w:pPr>
        <w:pStyle w:val="a9"/>
        <w:ind w:left="0"/>
        <w:jc w:val="center"/>
      </w:pPr>
      <w:r w:rsidRPr="00EA4E7E">
        <w:t>КИРОВСКАЯ СРЕДНЯЯ ОБЩЕОБРАЗОВАТЕЛЬНАЯ ШКОЛА №9</w:t>
      </w: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9"/>
        <w:gridCol w:w="2815"/>
        <w:gridCol w:w="3073"/>
      </w:tblGrid>
      <w:tr w:rsidR="00774E37" w:rsidRPr="00EA4E7E" w:rsidTr="00CA73C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на заседании методич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ского объединения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Руководитель ШМО учителей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/Фурсова Н.А.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                               ФИО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774E37" w:rsidRPr="00EA4E7E" w:rsidRDefault="00C74351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 08. 2024</w:t>
            </w:r>
            <w:r w:rsidR="00774E37" w:rsidRPr="00EA4E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Заместитель дире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МБОУ Кировской СОШ №9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Хасуева</w:t>
            </w:r>
            <w:proofErr w:type="spellEnd"/>
            <w:r w:rsidRPr="00EA4E7E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                               ФИО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37" w:rsidRPr="00EA4E7E" w:rsidRDefault="00C74351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30. 08. 2024</w:t>
            </w:r>
            <w:r w:rsidR="00774E37" w:rsidRPr="00EA4E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4E7E">
              <w:rPr>
                <w:rFonts w:ascii="Times New Roman" w:hAnsi="Times New Roman" w:cs="Times New Roman"/>
                <w:sz w:val="28"/>
                <w:szCs w:val="28"/>
              </w:rPr>
              <w:t>ровской</w:t>
            </w:r>
            <w:proofErr w:type="gramEnd"/>
            <w:r w:rsidRPr="00EA4E7E">
              <w:rPr>
                <w:rFonts w:ascii="Times New Roman" w:hAnsi="Times New Roman" w:cs="Times New Roman"/>
                <w:sz w:val="28"/>
                <w:szCs w:val="28"/>
              </w:rPr>
              <w:t xml:space="preserve"> СОШ №9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E37" w:rsidRPr="00EA4E7E" w:rsidRDefault="00C843DF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774E37" w:rsidRPr="00EA4E7E">
              <w:rPr>
                <w:rFonts w:ascii="Times New Roman" w:hAnsi="Times New Roman" w:cs="Times New Roman"/>
                <w:sz w:val="28"/>
                <w:szCs w:val="28"/>
              </w:rPr>
              <w:t>/Ковалева П.В.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A4E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                               ФИО</w:t>
            </w:r>
          </w:p>
          <w:p w:rsidR="00774E37" w:rsidRPr="00EA4E7E" w:rsidRDefault="00774E37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4351">
              <w:rPr>
                <w:rFonts w:ascii="Times New Roman" w:hAnsi="Times New Roman" w:cs="Times New Roman"/>
                <w:sz w:val="28"/>
                <w:szCs w:val="28"/>
              </w:rPr>
              <w:t>риказ №119</w:t>
            </w:r>
          </w:p>
          <w:p w:rsidR="00774E37" w:rsidRPr="00EA4E7E" w:rsidRDefault="00C74351" w:rsidP="00CA73C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 2024</w:t>
            </w:r>
            <w:r w:rsidR="00774E37" w:rsidRPr="00EA4E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spacing w:before="7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spacing w:before="234" w:line="240" w:lineRule="auto"/>
        <w:ind w:left="680" w:right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E7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74E37" w:rsidRPr="00EA4E7E" w:rsidRDefault="00774E37" w:rsidP="00774E37">
      <w:pPr>
        <w:spacing w:before="257" w:line="240" w:lineRule="auto"/>
        <w:ind w:left="680" w:right="680"/>
        <w:jc w:val="center"/>
        <w:rPr>
          <w:rFonts w:ascii="Times New Roman" w:hAnsi="Times New Roman" w:cs="Times New Roman"/>
          <w:sz w:val="28"/>
          <w:szCs w:val="28"/>
        </w:rPr>
      </w:pPr>
      <w:r w:rsidRPr="00EA4E7E"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:rsidR="00774E37" w:rsidRDefault="00774E37" w:rsidP="00774E37">
      <w:pPr>
        <w:pStyle w:val="a9"/>
        <w:spacing w:before="11"/>
        <w:ind w:left="0"/>
        <w:jc w:val="center"/>
      </w:pPr>
      <w:r>
        <w:t>Финансовая грамотность</w:t>
      </w:r>
    </w:p>
    <w:p w:rsidR="00774E37" w:rsidRPr="00EA4E7E" w:rsidRDefault="00774E37" w:rsidP="00774E37">
      <w:pPr>
        <w:pStyle w:val="a9"/>
        <w:spacing w:before="11"/>
        <w:ind w:left="0"/>
        <w:jc w:val="center"/>
      </w:pPr>
      <w:r>
        <w:t>д</w:t>
      </w:r>
      <w:r w:rsidRPr="00EA4E7E">
        <w:t xml:space="preserve">ля обучающихся </w:t>
      </w:r>
      <w:r w:rsidRPr="00EA4E7E">
        <w:rPr>
          <w:u w:val="single"/>
        </w:rPr>
        <w:t>1</w:t>
      </w:r>
      <w:r>
        <w:rPr>
          <w:u w:val="single"/>
        </w:rPr>
        <w:t>- 4</w:t>
      </w:r>
      <w:r w:rsidRPr="00EA4E7E">
        <w:rPr>
          <w:u w:val="single"/>
        </w:rPr>
        <w:t xml:space="preserve"> </w:t>
      </w:r>
      <w:r>
        <w:t>классов</w:t>
      </w: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  <w:bookmarkStart w:id="0" w:name="_GoBack"/>
      <w:bookmarkEnd w:id="0"/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/>
        <w:jc w:val="center"/>
      </w:pPr>
    </w:p>
    <w:p w:rsidR="00774E37" w:rsidRPr="00EA4E7E" w:rsidRDefault="00774E37" w:rsidP="00774E37">
      <w:pPr>
        <w:pStyle w:val="a9"/>
        <w:ind w:left="0" w:right="2315"/>
        <w:jc w:val="center"/>
      </w:pPr>
      <w:r>
        <w:t xml:space="preserve">                                         </w:t>
      </w:r>
      <w:r w:rsidRPr="00EA4E7E">
        <w:t>х</w:t>
      </w:r>
      <w:proofErr w:type="gramStart"/>
      <w:r w:rsidRPr="00EA4E7E">
        <w:t>.Х</w:t>
      </w:r>
      <w:proofErr w:type="gramEnd"/>
      <w:r w:rsidRPr="00EA4E7E">
        <w:t>уторской</w:t>
      </w:r>
    </w:p>
    <w:p w:rsidR="00774E37" w:rsidRPr="00EA4E7E" w:rsidRDefault="00774E37" w:rsidP="00774E37">
      <w:pPr>
        <w:pStyle w:val="a9"/>
        <w:ind w:left="0" w:right="2315"/>
        <w:jc w:val="center"/>
      </w:pPr>
      <w:r>
        <w:t xml:space="preserve">                                          </w:t>
      </w:r>
      <w:r w:rsidR="00C74351">
        <w:t>2024</w:t>
      </w:r>
      <w:r w:rsidRPr="00EA4E7E">
        <w:t xml:space="preserve"> г.</w:t>
      </w:r>
    </w:p>
    <w:p w:rsidR="00774E37" w:rsidRDefault="00774E37" w:rsidP="00C36B83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74E37" w:rsidRDefault="00774E37" w:rsidP="00C36B83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74E37" w:rsidRDefault="00774E37" w:rsidP="00C36B83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D2301" w:rsidRPr="00BB5817" w:rsidRDefault="002D2301" w:rsidP="00C36B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17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0E3DAE" w:rsidRDefault="007E2F22" w:rsidP="000E3DAE">
      <w:pPr>
        <w:spacing w:after="0"/>
        <w:ind w:left="94"/>
        <w:rPr>
          <w:rFonts w:ascii="Times New Roman" w:hAnsi="Times New Roman" w:cs="Times New Roman"/>
          <w:sz w:val="28"/>
          <w:szCs w:val="28"/>
        </w:rPr>
      </w:pPr>
      <w:r w:rsidRPr="006B5B39">
        <w:rPr>
          <w:rFonts w:ascii="Calibri" w:eastAsia="Calibri" w:hAnsi="Calibri" w:cs="Times New Roman"/>
        </w:rPr>
        <w:t xml:space="preserve">             </w:t>
      </w:r>
      <w:r w:rsidRPr="007E2F22">
        <w:rPr>
          <w:rFonts w:ascii="Times New Roman" w:eastAsia="Calibri" w:hAnsi="Times New Roman" w:cs="Times New Roman"/>
          <w:sz w:val="28"/>
          <w:szCs w:val="28"/>
        </w:rPr>
        <w:t>Рабочая программа курса внеурочной деятельности «Финансовая гр</w:t>
      </w:r>
      <w:r w:rsidRPr="007E2F22">
        <w:rPr>
          <w:rFonts w:ascii="Times New Roman" w:eastAsia="Calibri" w:hAnsi="Times New Roman" w:cs="Times New Roman"/>
          <w:sz w:val="28"/>
          <w:szCs w:val="28"/>
        </w:rPr>
        <w:t>а</w:t>
      </w:r>
      <w:r w:rsidRPr="007E2F22">
        <w:rPr>
          <w:rFonts w:ascii="Times New Roman" w:eastAsia="Calibri" w:hAnsi="Times New Roman" w:cs="Times New Roman"/>
          <w:sz w:val="28"/>
          <w:szCs w:val="28"/>
        </w:rPr>
        <w:t>мотность»   составлена</w:t>
      </w:r>
      <w:r w:rsidR="00F86B3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ф</w:t>
      </w:r>
      <w:r w:rsidRPr="007E2F22">
        <w:rPr>
          <w:rFonts w:ascii="Times New Roman" w:eastAsia="Calibri" w:hAnsi="Times New Roman" w:cs="Times New Roman"/>
          <w:sz w:val="28"/>
          <w:szCs w:val="28"/>
        </w:rPr>
        <w:t>едерального гос</w:t>
      </w:r>
      <w:r w:rsidRPr="007E2F22">
        <w:rPr>
          <w:rFonts w:ascii="Times New Roman" w:eastAsia="Calibri" w:hAnsi="Times New Roman" w:cs="Times New Roman"/>
          <w:sz w:val="28"/>
          <w:szCs w:val="28"/>
        </w:rPr>
        <w:t>у</w:t>
      </w:r>
      <w:r w:rsidRPr="007E2F22">
        <w:rPr>
          <w:rFonts w:ascii="Times New Roman" w:eastAsia="Calibri" w:hAnsi="Times New Roman" w:cs="Times New Roman"/>
          <w:sz w:val="28"/>
          <w:szCs w:val="28"/>
        </w:rPr>
        <w:t>дарственного образовательного стандарта начального общего образования  на основании следующих</w:t>
      </w:r>
      <w:r w:rsidR="00D22C26" w:rsidRPr="00BB5817">
        <w:rPr>
          <w:rFonts w:ascii="Times New Roman" w:hAnsi="Times New Roman" w:cs="Times New Roman"/>
          <w:color w:val="000000"/>
        </w:rPr>
        <w:t xml:space="preserve"> </w:t>
      </w:r>
      <w:r w:rsidR="00B47DDD" w:rsidRPr="00BB581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47DDD" w:rsidRPr="00D73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нормативно-правовых документов</w:t>
      </w:r>
      <w:r w:rsidR="00D22C26" w:rsidRPr="00D738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F2554C" w:rsidRPr="00CD71E4" w:rsidRDefault="00F2554C" w:rsidP="00F2554C">
      <w:pPr>
        <w:spacing w:after="0" w:line="240" w:lineRule="auto"/>
        <w:ind w:right="680"/>
        <w:jc w:val="both"/>
        <w:rPr>
          <w:rFonts w:ascii="Times New Roman" w:hAnsi="Times New Roman" w:cs="Times New Roman"/>
          <w:sz w:val="28"/>
          <w:szCs w:val="28"/>
        </w:rPr>
      </w:pPr>
      <w:r w:rsidRPr="00CD71E4">
        <w:rPr>
          <w:rFonts w:ascii="Times New Roman" w:hAnsi="Times New Roman" w:cs="Times New Roman"/>
          <w:color w:val="262626"/>
          <w:spacing w:val="-5"/>
          <w:sz w:val="28"/>
          <w:szCs w:val="28"/>
        </w:rPr>
        <w:t>1.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Федеральный Закон  от 29.12. 2012 г.  № 273- ФЗ «Об образовании в Ро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с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сийской Федерации» (ред. от 02.03.2016; с </w:t>
      </w:r>
      <w:proofErr w:type="spellStart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изм</w:t>
      </w:r>
      <w:proofErr w:type="spellEnd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. и доп., вступ. в силу с 01.07. 2016).</w:t>
      </w:r>
    </w:p>
    <w:p w:rsidR="00F2554C" w:rsidRPr="00CD71E4" w:rsidRDefault="00F2554C" w:rsidP="00F2554C">
      <w:pPr>
        <w:shd w:val="clear" w:color="auto" w:fill="FFFFFF"/>
        <w:spacing w:after="0" w:line="240" w:lineRule="auto"/>
        <w:ind w:right="680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CD71E4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2.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Областной закон  от 14.11. 2013 г. №26 – ЗС</w:t>
      </w:r>
      <w:proofErr w:type="gramStart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«О</w:t>
      </w:r>
      <w:proofErr w:type="gramEnd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б образовании в Росто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в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ской области» (в ред. от 24.04.2015 №362-ЗС).</w:t>
      </w:r>
    </w:p>
    <w:p w:rsidR="00F2554C" w:rsidRDefault="00F2554C" w:rsidP="00F2554C">
      <w:pPr>
        <w:shd w:val="clear" w:color="auto" w:fill="FFFFFF"/>
        <w:spacing w:after="0" w:line="240" w:lineRule="auto"/>
        <w:ind w:right="680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 w:rsidRPr="00CD71E4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3. 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Приказ Министерства просвещения РФ от 31.05. 2021 г. № 286 «Об у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т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верждении федерального  государственного образовательного стандарта начального общего образования» .</w:t>
      </w:r>
    </w:p>
    <w:p w:rsidR="00F2554C" w:rsidRPr="00F44750" w:rsidRDefault="00F2554C" w:rsidP="00F2554C">
      <w:pPr>
        <w:pStyle w:val="Default"/>
        <w:rPr>
          <w:sz w:val="28"/>
          <w:szCs w:val="28"/>
        </w:rPr>
      </w:pPr>
      <w:r>
        <w:rPr>
          <w:bCs/>
          <w:spacing w:val="-7"/>
          <w:sz w:val="28"/>
          <w:szCs w:val="28"/>
        </w:rPr>
        <w:t>4.</w:t>
      </w:r>
      <w:r w:rsidRPr="00F44750">
        <w:rPr>
          <w:color w:val="231F20"/>
          <w:sz w:val="28"/>
          <w:szCs w:val="28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 </w:t>
      </w:r>
    </w:p>
    <w:p w:rsidR="00F2554C" w:rsidRPr="00E562FE" w:rsidRDefault="00F2554C" w:rsidP="00F2554C">
      <w:pPr>
        <w:pStyle w:val="Default"/>
        <w:jc w:val="both"/>
        <w:rPr>
          <w:sz w:val="28"/>
          <w:szCs w:val="28"/>
        </w:rPr>
      </w:pPr>
      <w:r>
        <w:rPr>
          <w:color w:val="262626"/>
          <w:spacing w:val="-5"/>
          <w:sz w:val="28"/>
          <w:szCs w:val="28"/>
        </w:rPr>
        <w:t>5.</w:t>
      </w:r>
      <w:r w:rsidRPr="00E562FE">
        <w:rPr>
          <w:color w:val="231F20"/>
          <w:sz w:val="28"/>
          <w:szCs w:val="28"/>
        </w:rPr>
        <w:t xml:space="preserve"> </w:t>
      </w:r>
      <w:r w:rsidRPr="00F44750">
        <w:rPr>
          <w:color w:val="231F20"/>
          <w:sz w:val="28"/>
          <w:szCs w:val="28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Минюстом России 12.07.2023 № 74229). </w:t>
      </w:r>
    </w:p>
    <w:p w:rsidR="00F2554C" w:rsidRPr="00F44750" w:rsidRDefault="00F2554C" w:rsidP="00F2554C">
      <w:pPr>
        <w:pStyle w:val="Default"/>
        <w:jc w:val="both"/>
        <w:rPr>
          <w:color w:val="auto"/>
          <w:sz w:val="28"/>
          <w:szCs w:val="28"/>
        </w:rPr>
      </w:pPr>
      <w:r>
        <w:rPr>
          <w:rFonts w:eastAsia="Times New Roman"/>
          <w:bCs/>
        </w:rPr>
        <w:t>6.</w:t>
      </w:r>
      <w:r>
        <w:rPr>
          <w:color w:val="231F20"/>
          <w:sz w:val="28"/>
          <w:szCs w:val="28"/>
        </w:rPr>
        <w:t xml:space="preserve"> </w:t>
      </w:r>
      <w:r w:rsidRPr="00F44750">
        <w:rPr>
          <w:color w:val="231F20"/>
          <w:sz w:val="28"/>
          <w:szCs w:val="28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F44750">
        <w:rPr>
          <w:color w:val="231F20"/>
          <w:sz w:val="28"/>
          <w:szCs w:val="28"/>
        </w:rPr>
        <w:t>о</w:t>
      </w:r>
      <w:proofErr w:type="gramEnd"/>
      <w:r w:rsidRPr="00F44750">
        <w:rPr>
          <w:color w:val="231F20"/>
          <w:sz w:val="28"/>
          <w:szCs w:val="28"/>
        </w:rPr>
        <w:t xml:space="preserve"> важном»» от 15.08.2022 № 03–1190. </w:t>
      </w:r>
    </w:p>
    <w:p w:rsidR="00F2554C" w:rsidRPr="00CD71E4" w:rsidRDefault="00F2554C" w:rsidP="00F2554C">
      <w:pPr>
        <w:pStyle w:val="WW-"/>
        <w:spacing w:after="0" w:line="240" w:lineRule="auto"/>
        <w:ind w:right="6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7</w:t>
      </w:r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.Письмо Департамента общего образования </w:t>
      </w:r>
      <w:proofErr w:type="spellStart"/>
      <w:r w:rsidRPr="00CD71E4">
        <w:rPr>
          <w:rFonts w:ascii="Times New Roman" w:eastAsia="Times New Roman" w:hAnsi="Times New Roman" w:cs="Times New Roman"/>
          <w:bCs/>
          <w:color w:val="000000"/>
        </w:rPr>
        <w:t>Минобрнауки</w:t>
      </w:r>
      <w:proofErr w:type="spellEnd"/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  России от 12 мая 2011г. №03-296 «Об организации внеурочной деятельности при введении Федерального государственного образовательного стандарта начального общего образования».  </w:t>
      </w:r>
    </w:p>
    <w:p w:rsidR="00F2554C" w:rsidRPr="00CD71E4" w:rsidRDefault="00F2554C" w:rsidP="00F2554C">
      <w:pPr>
        <w:pStyle w:val="WW-"/>
        <w:spacing w:after="0" w:line="240" w:lineRule="auto"/>
        <w:ind w:right="68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8</w:t>
      </w:r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. Письмо </w:t>
      </w:r>
      <w:proofErr w:type="spellStart"/>
      <w:r w:rsidRPr="00CD71E4">
        <w:rPr>
          <w:rFonts w:ascii="Times New Roman" w:eastAsia="Times New Roman" w:hAnsi="Times New Roman" w:cs="Times New Roman"/>
          <w:bCs/>
          <w:color w:val="000000"/>
        </w:rPr>
        <w:t>Минобрнауки</w:t>
      </w:r>
      <w:proofErr w:type="spellEnd"/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 России от 18.08.2017г.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F2554C" w:rsidRPr="00CD71E4" w:rsidRDefault="00F2554C" w:rsidP="00F2554C">
      <w:pPr>
        <w:pStyle w:val="WW-"/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9</w:t>
      </w:r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. Письмо </w:t>
      </w:r>
      <w:proofErr w:type="spellStart"/>
      <w:r w:rsidRPr="00CD71E4">
        <w:rPr>
          <w:rFonts w:ascii="Times New Roman" w:eastAsia="Times New Roman" w:hAnsi="Times New Roman" w:cs="Times New Roman"/>
          <w:bCs/>
          <w:color w:val="000000"/>
        </w:rPr>
        <w:t>Минпросвещения</w:t>
      </w:r>
      <w:proofErr w:type="spellEnd"/>
      <w:r w:rsidRPr="00CD71E4">
        <w:rPr>
          <w:rFonts w:ascii="Times New Roman" w:eastAsia="Times New Roman" w:hAnsi="Times New Roman" w:cs="Times New Roman"/>
          <w:bCs/>
          <w:color w:val="000000"/>
        </w:rPr>
        <w:t xml:space="preserve"> Российской Федерации от 07.05.2020 г. №ВБ – 976/04 «О реализации курсов внеурочной деятельности, программ воспитания и социализации, дополнительных общеобразовательных программ с использованием дистанционных образовательных технологий».</w:t>
      </w:r>
    </w:p>
    <w:p w:rsidR="00F2554C" w:rsidRPr="00CD71E4" w:rsidRDefault="00F2554C" w:rsidP="00F2554C">
      <w:pPr>
        <w:spacing w:after="0" w:line="240" w:lineRule="auto"/>
        <w:ind w:righ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CD71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CD71E4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2.4.3648-20.</w:t>
      </w:r>
    </w:p>
    <w:p w:rsidR="00F2554C" w:rsidRPr="00CD71E4" w:rsidRDefault="00F2554C" w:rsidP="00F2554C">
      <w:pPr>
        <w:spacing w:after="0" w:line="240" w:lineRule="auto"/>
        <w:ind w:righ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D71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71E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D71E4">
        <w:rPr>
          <w:rFonts w:ascii="Times New Roman" w:hAnsi="Times New Roman" w:cs="Times New Roman"/>
          <w:sz w:val="28"/>
          <w:szCs w:val="28"/>
        </w:rPr>
        <w:t xml:space="preserve"> 1.2.3685-21</w:t>
      </w:r>
    </w:p>
    <w:p w:rsidR="00F2554C" w:rsidRPr="00CD71E4" w:rsidRDefault="00F2554C" w:rsidP="00F2554C">
      <w:pPr>
        <w:shd w:val="clear" w:color="auto" w:fill="FFFFFF"/>
        <w:spacing w:after="0" w:line="240" w:lineRule="auto"/>
        <w:ind w:right="680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lastRenderedPageBreak/>
        <w:t>12.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Основная образовательная программа начального общего образования МБОУ </w:t>
      </w:r>
      <w:proofErr w:type="gramStart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Кировской</w:t>
      </w:r>
      <w:proofErr w:type="gramEnd"/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СОШ № 9 (утверждена прика</w:t>
      </w:r>
      <w:r w:rsidR="00573F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зом МБОУ Кировской СОШ № 9 от 30. 08. 2024 г. №119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)</w:t>
      </w:r>
    </w:p>
    <w:p w:rsidR="00F2554C" w:rsidRPr="00CD71E4" w:rsidRDefault="00F2554C" w:rsidP="00F2554C">
      <w:pPr>
        <w:shd w:val="clear" w:color="auto" w:fill="FFFFFF"/>
        <w:spacing w:after="0" w:line="240" w:lineRule="auto"/>
        <w:ind w:right="680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CD71E4">
        <w:rPr>
          <w:rFonts w:ascii="Times New Roman" w:hAnsi="Times New Roman" w:cs="Times New Roman"/>
          <w:color w:val="262626"/>
          <w:spacing w:val="-3"/>
          <w:sz w:val="28"/>
          <w:szCs w:val="28"/>
        </w:rPr>
        <w:t>1</w:t>
      </w:r>
      <w:r>
        <w:rPr>
          <w:rFonts w:ascii="Times New Roman" w:hAnsi="Times New Roman" w:cs="Times New Roman"/>
          <w:color w:val="262626"/>
          <w:spacing w:val="-3"/>
          <w:sz w:val="28"/>
          <w:szCs w:val="28"/>
        </w:rPr>
        <w:t>3.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Учебный пл</w:t>
      </w:r>
      <w:r w:rsidR="00573F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ан МБОУ </w:t>
      </w:r>
      <w:proofErr w:type="gramStart"/>
      <w:r w:rsidR="00573F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Кировской</w:t>
      </w:r>
      <w:proofErr w:type="gramEnd"/>
      <w:r w:rsidR="00573FAD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СОШ №9 на 2024-2025</w:t>
      </w:r>
      <w:r w:rsidRPr="00CD71E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учебный год, приказ </w:t>
      </w:r>
      <w:r w:rsidR="00573FAD">
        <w:rPr>
          <w:rFonts w:ascii="Times New Roman" w:hAnsi="Times New Roman" w:cs="Times New Roman"/>
          <w:bCs/>
          <w:spacing w:val="-7"/>
          <w:sz w:val="28"/>
          <w:szCs w:val="28"/>
        </w:rPr>
        <w:t>от 30.08.2024г. №119</w:t>
      </w:r>
      <w:r w:rsidRPr="00CD71E4"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</w:p>
    <w:p w:rsidR="00D22C26" w:rsidRPr="00BB5817" w:rsidRDefault="00F2554C" w:rsidP="00BB581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907AAD" w:rsidRPr="00907A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3874" w:rsidRPr="00D73874">
        <w:t xml:space="preserve"> </w:t>
      </w:r>
      <w:r w:rsidR="00D73874" w:rsidRPr="00A367A2">
        <w:rPr>
          <w:rFonts w:ascii="Times New Roman" w:eastAsia="Calibri" w:hAnsi="Times New Roman" w:cs="Times New Roman"/>
          <w:sz w:val="28"/>
          <w:szCs w:val="28"/>
        </w:rPr>
        <w:t>Финансовая грамотность: учебная программа 1-4 классы общеобразов</w:t>
      </w:r>
      <w:r w:rsidR="00D73874" w:rsidRPr="00A367A2">
        <w:rPr>
          <w:rFonts w:ascii="Times New Roman" w:eastAsia="Calibri" w:hAnsi="Times New Roman" w:cs="Times New Roman"/>
          <w:sz w:val="28"/>
          <w:szCs w:val="28"/>
        </w:rPr>
        <w:t>а</w:t>
      </w:r>
      <w:r w:rsidR="00D73874" w:rsidRPr="00A367A2">
        <w:rPr>
          <w:rFonts w:ascii="Times New Roman" w:eastAsia="Calibri" w:hAnsi="Times New Roman" w:cs="Times New Roman"/>
          <w:sz w:val="28"/>
          <w:szCs w:val="28"/>
        </w:rPr>
        <w:t>т</w:t>
      </w:r>
      <w:r w:rsidR="00D73874" w:rsidRPr="00A367A2">
        <w:rPr>
          <w:rFonts w:ascii="Times New Roman" w:hAnsi="Times New Roman" w:cs="Times New Roman"/>
          <w:sz w:val="28"/>
          <w:szCs w:val="28"/>
        </w:rPr>
        <w:t xml:space="preserve">ельных </w:t>
      </w:r>
      <w:r w:rsidR="00D73874" w:rsidRPr="00A367A2">
        <w:rPr>
          <w:rFonts w:ascii="Times New Roman" w:eastAsia="Calibri" w:hAnsi="Times New Roman" w:cs="Times New Roman"/>
          <w:sz w:val="28"/>
          <w:szCs w:val="28"/>
        </w:rPr>
        <w:t>орг</w:t>
      </w:r>
      <w:r w:rsidR="00D73874" w:rsidRPr="00A367A2">
        <w:rPr>
          <w:rFonts w:ascii="Times New Roman" w:hAnsi="Times New Roman" w:cs="Times New Roman"/>
          <w:sz w:val="28"/>
          <w:szCs w:val="28"/>
        </w:rPr>
        <w:t>анизаций в 2 частях. – М.; ВАКО, 2020</w:t>
      </w:r>
      <w:r w:rsidR="007D7E27" w:rsidRPr="00A367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02A8" w:rsidRDefault="00907AAD" w:rsidP="00BF02A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2554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07A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03D2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03D2C" w:rsidRPr="00D73874">
        <w:t xml:space="preserve"> </w:t>
      </w:r>
      <w:r w:rsidR="00103D2C" w:rsidRPr="00A367A2">
        <w:rPr>
          <w:rFonts w:ascii="Times New Roman" w:eastAsia="Calibri" w:hAnsi="Times New Roman" w:cs="Times New Roman"/>
          <w:sz w:val="28"/>
          <w:szCs w:val="28"/>
        </w:rPr>
        <w:t>Финансова</w:t>
      </w:r>
      <w:r w:rsidR="00103D2C">
        <w:rPr>
          <w:rFonts w:ascii="Times New Roman" w:eastAsia="Calibri" w:hAnsi="Times New Roman" w:cs="Times New Roman"/>
          <w:sz w:val="28"/>
          <w:szCs w:val="28"/>
        </w:rPr>
        <w:t xml:space="preserve">я грамотность» учебник для </w:t>
      </w:r>
      <w:r w:rsidR="00103D2C" w:rsidRPr="00A367A2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r w:rsidR="00103D2C" w:rsidRPr="00A367A2">
        <w:rPr>
          <w:rFonts w:ascii="Times New Roman" w:hAnsi="Times New Roman" w:cs="Times New Roman"/>
          <w:sz w:val="28"/>
          <w:szCs w:val="28"/>
        </w:rPr>
        <w:t xml:space="preserve">ельных </w:t>
      </w:r>
      <w:r w:rsidR="00103D2C" w:rsidRPr="00A367A2">
        <w:rPr>
          <w:rFonts w:ascii="Times New Roman" w:eastAsia="Calibri" w:hAnsi="Times New Roman" w:cs="Times New Roman"/>
          <w:sz w:val="28"/>
          <w:szCs w:val="28"/>
        </w:rPr>
        <w:t>орг</w:t>
      </w:r>
      <w:r w:rsidR="00103D2C" w:rsidRPr="00A367A2">
        <w:rPr>
          <w:rFonts w:ascii="Times New Roman" w:hAnsi="Times New Roman" w:cs="Times New Roman"/>
          <w:sz w:val="28"/>
          <w:szCs w:val="28"/>
        </w:rPr>
        <w:t>аниз</w:t>
      </w:r>
      <w:r w:rsidR="00103D2C" w:rsidRPr="00A367A2">
        <w:rPr>
          <w:rFonts w:ascii="Times New Roman" w:hAnsi="Times New Roman" w:cs="Times New Roman"/>
          <w:sz w:val="28"/>
          <w:szCs w:val="28"/>
        </w:rPr>
        <w:t>а</w:t>
      </w:r>
      <w:r w:rsidR="00103D2C" w:rsidRPr="00A367A2">
        <w:rPr>
          <w:rFonts w:ascii="Times New Roman" w:hAnsi="Times New Roman" w:cs="Times New Roman"/>
          <w:sz w:val="28"/>
          <w:szCs w:val="28"/>
        </w:rPr>
        <w:t xml:space="preserve">ций </w:t>
      </w:r>
      <w:r w:rsidR="00103D2C">
        <w:rPr>
          <w:rFonts w:ascii="Times New Roman" w:eastAsia="Calibri" w:hAnsi="Times New Roman" w:cs="Times New Roman"/>
          <w:sz w:val="28"/>
          <w:szCs w:val="28"/>
        </w:rPr>
        <w:t>1-4 класс</w:t>
      </w:r>
      <w:r w:rsidR="00103D2C" w:rsidRPr="00A36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3D2C" w:rsidRPr="00A367A2">
        <w:rPr>
          <w:rFonts w:ascii="Times New Roman" w:hAnsi="Times New Roman" w:cs="Times New Roman"/>
          <w:sz w:val="28"/>
          <w:szCs w:val="28"/>
        </w:rPr>
        <w:t xml:space="preserve">в 2 частях. – М.; ВАКО, </w:t>
      </w:r>
      <w:r w:rsidR="00103D2C" w:rsidRPr="00103D2C">
        <w:rPr>
          <w:rFonts w:ascii="Times New Roman" w:hAnsi="Times New Roman" w:cs="Times New Roman"/>
          <w:sz w:val="28"/>
          <w:szCs w:val="28"/>
        </w:rPr>
        <w:t>2020.</w:t>
      </w:r>
    </w:p>
    <w:p w:rsidR="00774E37" w:rsidRPr="00F23B77" w:rsidRDefault="00774E37" w:rsidP="00774E37">
      <w:pPr>
        <w:pStyle w:val="a9"/>
        <w:ind w:left="435" w:right="418" w:hanging="1144"/>
        <w:rPr>
          <w:sz w:val="24"/>
          <w:szCs w:val="24"/>
        </w:rPr>
      </w:pPr>
      <w:r>
        <w:rPr>
          <w:b/>
        </w:rPr>
        <w:t xml:space="preserve">           </w:t>
      </w:r>
      <w:r w:rsidR="00EA076C" w:rsidRPr="00A367A2">
        <w:rPr>
          <w:b/>
        </w:rPr>
        <w:t>Цель программы</w:t>
      </w:r>
      <w:r w:rsidR="00A367A2" w:rsidRPr="00A367A2">
        <w:t>: формирование у обучающихся адекватных предста</w:t>
      </w:r>
      <w:r w:rsidR="00A367A2" w:rsidRPr="00A367A2">
        <w:t>в</w:t>
      </w:r>
      <w:r w:rsidR="00A367A2" w:rsidRPr="00A367A2">
        <w:t>лений о сути экономических явлений и процессов, воспитание экон</w:t>
      </w:r>
      <w:r w:rsidR="00A367A2" w:rsidRPr="00A367A2">
        <w:t>о</w:t>
      </w:r>
      <w:r w:rsidR="00A367A2" w:rsidRPr="00A367A2">
        <w:t xml:space="preserve">мической культуры мышления, применение полученных знаний и умений для решения элементарных вопросов в области экономики. </w:t>
      </w:r>
    </w:p>
    <w:p w:rsidR="00A367A2" w:rsidRPr="00BF02A8" w:rsidRDefault="00A367A2" w:rsidP="00BF02A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7A2" w:rsidRPr="00A367A2" w:rsidRDefault="00EA076C" w:rsidP="00A367A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5817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решение следующих </w:t>
      </w:r>
      <w:r w:rsidRPr="00BB5817">
        <w:rPr>
          <w:rFonts w:ascii="Times New Roman" w:hAnsi="Times New Roman" w:cs="Times New Roman"/>
          <w:b/>
          <w:sz w:val="28"/>
          <w:szCs w:val="28"/>
        </w:rPr>
        <w:t>образовательных и воспитательных задач: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Pr="00A367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67A2">
        <w:rPr>
          <w:rFonts w:ascii="Times New Roman" w:hAnsi="Times New Roman" w:cs="Times New Roman"/>
          <w:sz w:val="28"/>
          <w:szCs w:val="28"/>
        </w:rPr>
        <w:t xml:space="preserve"> излагать свои мысли; 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привить навыки элементарных финансовых расчетов; 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расширить кругозор;  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>способствовать  развитию самодисциплины, логического и аналитическ</w:t>
      </w:r>
      <w:r w:rsidRPr="00A367A2">
        <w:rPr>
          <w:rFonts w:ascii="Times New Roman" w:hAnsi="Times New Roman" w:cs="Times New Roman"/>
          <w:sz w:val="28"/>
          <w:szCs w:val="28"/>
        </w:rPr>
        <w:t>о</w:t>
      </w:r>
      <w:r w:rsidRPr="00A367A2">
        <w:rPr>
          <w:rFonts w:ascii="Times New Roman" w:hAnsi="Times New Roman" w:cs="Times New Roman"/>
          <w:sz w:val="28"/>
          <w:szCs w:val="28"/>
        </w:rPr>
        <w:t xml:space="preserve">го мышления; 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основ культуры и индивидуального стиля экономического поведения, ценностей деловой этики;  </w:t>
      </w:r>
    </w:p>
    <w:p w:rsidR="00A367A2" w:rsidRPr="00A367A2" w:rsidRDefault="00A367A2" w:rsidP="00A367A2">
      <w:pPr>
        <w:numPr>
          <w:ilvl w:val="0"/>
          <w:numId w:val="8"/>
        </w:numPr>
        <w:spacing w:after="0"/>
        <w:ind w:left="284" w:righ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A367A2">
        <w:rPr>
          <w:rFonts w:ascii="Times New Roman" w:hAnsi="Times New Roman" w:cs="Times New Roman"/>
          <w:sz w:val="28"/>
          <w:szCs w:val="28"/>
        </w:rPr>
        <w:t xml:space="preserve">воспитывать ответственность за экономические решения. </w:t>
      </w:r>
    </w:p>
    <w:p w:rsidR="00AB6631" w:rsidRPr="00BB5817" w:rsidRDefault="00AB6631" w:rsidP="00BB5817">
      <w:pPr>
        <w:pStyle w:val="11"/>
        <w:spacing w:line="276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B5817">
        <w:rPr>
          <w:rFonts w:ascii="Times New Roman" w:hAnsi="Times New Roman" w:cs="Times New Roman"/>
          <w:b/>
          <w:color w:val="333333"/>
          <w:sz w:val="28"/>
          <w:szCs w:val="28"/>
        </w:rPr>
        <w:t>Результаты освоения рабочей программы.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Освоение содержания опирается на </w:t>
      </w:r>
      <w:proofErr w:type="spellStart"/>
      <w:r w:rsidRPr="00026388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026388">
        <w:rPr>
          <w:rFonts w:ascii="Times New Roman" w:hAnsi="Times New Roman" w:cs="Times New Roman"/>
          <w:sz w:val="28"/>
          <w:szCs w:val="28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</w:t>
      </w:r>
      <w:r w:rsidRPr="00026388">
        <w:rPr>
          <w:rFonts w:ascii="Times New Roman" w:hAnsi="Times New Roman" w:cs="Times New Roman"/>
          <w:sz w:val="28"/>
          <w:szCs w:val="28"/>
        </w:rPr>
        <w:t>е</w:t>
      </w:r>
      <w:r w:rsidRPr="00026388">
        <w:rPr>
          <w:rFonts w:ascii="Times New Roman" w:hAnsi="Times New Roman" w:cs="Times New Roman"/>
          <w:sz w:val="28"/>
          <w:szCs w:val="28"/>
        </w:rPr>
        <w:t xml:space="preserve">ские задания, игры, мини-исследования и проекты. В процессе изучения курса формируются умения и навыки работы обучающихся с текстами, таблицами, схемами, а также поиска, анализа и представления информации и публичных выступлений.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026388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явл</w:t>
      </w:r>
      <w:r w:rsidRPr="00026388">
        <w:rPr>
          <w:rFonts w:ascii="Times New Roman" w:hAnsi="Times New Roman" w:cs="Times New Roman"/>
          <w:sz w:val="28"/>
          <w:szCs w:val="28"/>
        </w:rPr>
        <w:t>я</w:t>
      </w:r>
      <w:r w:rsidRPr="00026388">
        <w:rPr>
          <w:rFonts w:ascii="Times New Roman" w:hAnsi="Times New Roman" w:cs="Times New Roman"/>
          <w:sz w:val="28"/>
          <w:szCs w:val="28"/>
        </w:rPr>
        <w:t>ются: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осознание себя как члена семьи, общества и государства;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овладение начальными навыками адаптации в мире финансовых отношений;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развитие самостоятельности и осознание личной ответственности за свои поступки;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lastRenderedPageBreak/>
        <w:t xml:space="preserve">• развитие навыков сотрудничества </w:t>
      </w:r>
      <w:proofErr w:type="gramStart"/>
      <w:r w:rsidRPr="0002638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26388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игровых и реальных экономических ситуациях.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388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026388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026388">
        <w:rPr>
          <w:rFonts w:ascii="Times New Roman" w:hAnsi="Times New Roman" w:cs="Times New Roman"/>
          <w:sz w:val="28"/>
          <w:szCs w:val="28"/>
        </w:rPr>
        <w:t xml:space="preserve">  изучения  курса  «Финансовая грамотность» являются: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использование  различных  способов  поиска,  сбора,  обработки, анализа и представления информации;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овладение  логическими  действиями  сравнения,  обобщения, классификации, установления аналогий и причинно-следственных связей, построения рассужд</w:t>
      </w:r>
      <w:r w:rsidRPr="00026388">
        <w:rPr>
          <w:rFonts w:ascii="Times New Roman" w:hAnsi="Times New Roman" w:cs="Times New Roman"/>
          <w:sz w:val="28"/>
          <w:szCs w:val="28"/>
        </w:rPr>
        <w:t>е</w:t>
      </w:r>
      <w:r w:rsidRPr="00026388">
        <w:rPr>
          <w:rFonts w:ascii="Times New Roman" w:hAnsi="Times New Roman" w:cs="Times New Roman"/>
          <w:sz w:val="28"/>
          <w:szCs w:val="28"/>
        </w:rPr>
        <w:t>ний, отнесения к известным понятиям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овладение базовыми предметными и </w:t>
      </w:r>
      <w:proofErr w:type="spellStart"/>
      <w:r w:rsidRPr="0002638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026388">
        <w:rPr>
          <w:rFonts w:ascii="Times New Roman" w:hAnsi="Times New Roman" w:cs="Times New Roman"/>
          <w:sz w:val="28"/>
          <w:szCs w:val="28"/>
        </w:rPr>
        <w:t xml:space="preserve"> понятиями;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понимание цели своих действий;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составление простых планов с помощью учителя;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проявление познавательной и творческой инициативы;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оценка правильности выполнения действий;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адекватное восприятие предложений товарищей, учителей, родителей;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составление текстов в устной и письменной формах;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умение слушать собеседника и вести диалог;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умение излагать своё мнение и аргументировать свою точку зрения и оценку событий;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умение договариваться о распределении функций и ролей в совместной деятел</w:t>
      </w:r>
      <w:r w:rsidRPr="00026388">
        <w:rPr>
          <w:rFonts w:ascii="Times New Roman" w:hAnsi="Times New Roman" w:cs="Times New Roman"/>
          <w:sz w:val="28"/>
          <w:szCs w:val="28"/>
        </w:rPr>
        <w:t>ь</w:t>
      </w:r>
      <w:r w:rsidRPr="00026388">
        <w:rPr>
          <w:rFonts w:ascii="Times New Roman" w:hAnsi="Times New Roman" w:cs="Times New Roman"/>
          <w:sz w:val="28"/>
          <w:szCs w:val="28"/>
        </w:rPr>
        <w:t>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b/>
          <w:sz w:val="28"/>
          <w:szCs w:val="28"/>
        </w:rPr>
        <w:t xml:space="preserve">Предметными </w:t>
      </w:r>
      <w:r w:rsidRPr="00026388">
        <w:rPr>
          <w:rFonts w:ascii="Times New Roman" w:hAnsi="Times New Roman" w:cs="Times New Roman"/>
          <w:sz w:val="28"/>
          <w:szCs w:val="28"/>
        </w:rPr>
        <w:t>результатами изучения курса «Финансовая грамотность» являю</w:t>
      </w:r>
      <w:r w:rsidRPr="00026388">
        <w:rPr>
          <w:rFonts w:ascii="Times New Roman" w:hAnsi="Times New Roman" w:cs="Times New Roman"/>
          <w:sz w:val="28"/>
          <w:szCs w:val="28"/>
        </w:rPr>
        <w:t>т</w:t>
      </w:r>
      <w:r w:rsidRPr="00026388">
        <w:rPr>
          <w:rFonts w:ascii="Times New Roman" w:hAnsi="Times New Roman" w:cs="Times New Roman"/>
          <w:sz w:val="28"/>
          <w:szCs w:val="28"/>
        </w:rPr>
        <w:t>ся: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понимание и правильное использование экономических терминов;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представление о роли денег в семье и обществе;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умение характеризовать виды и функции денег;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 xml:space="preserve">• знание источников доходов и направлений расходов семьи; 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умение рассчитывать доходы и расходы и составлять простой семейный бю</w:t>
      </w:r>
      <w:r w:rsidRPr="00026388">
        <w:rPr>
          <w:rFonts w:ascii="Times New Roman" w:hAnsi="Times New Roman" w:cs="Times New Roman"/>
          <w:sz w:val="28"/>
          <w:szCs w:val="28"/>
        </w:rPr>
        <w:t>д</w:t>
      </w:r>
      <w:r w:rsidRPr="00026388">
        <w:rPr>
          <w:rFonts w:ascii="Times New Roman" w:hAnsi="Times New Roman" w:cs="Times New Roman"/>
          <w:sz w:val="28"/>
          <w:szCs w:val="28"/>
        </w:rPr>
        <w:t>жет;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определение элементарных проблем в области семейных финансов и путей их решения;</w:t>
      </w:r>
    </w:p>
    <w:p w:rsidR="00026388" w:rsidRPr="00026388" w:rsidRDefault="00026388" w:rsidP="0002638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6388">
        <w:rPr>
          <w:rFonts w:ascii="Times New Roman" w:hAnsi="Times New Roman" w:cs="Times New Roman"/>
          <w:sz w:val="28"/>
          <w:szCs w:val="28"/>
        </w:rPr>
        <w:t>• проведение элементарных финансовых расчётов</w:t>
      </w:r>
    </w:p>
    <w:p w:rsidR="000D276C" w:rsidRPr="00BB5817" w:rsidRDefault="000D276C" w:rsidP="00BB581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BB581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Содержание занятий</w:t>
      </w:r>
    </w:p>
    <w:p w:rsidR="00633306" w:rsidRPr="00633306" w:rsidRDefault="00633306" w:rsidP="003019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b/>
          <w:i/>
          <w:sz w:val="28"/>
          <w:szCs w:val="28"/>
        </w:rPr>
        <w:t xml:space="preserve"> Что такое деньги и откуда они взялись.</w:t>
      </w:r>
      <w:r w:rsidRPr="00633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>Появление обмена товарами. Проблемы товарного обмена. Появление пе</w:t>
      </w:r>
      <w:r w:rsidRPr="00633306">
        <w:rPr>
          <w:rFonts w:ascii="Times New Roman" w:hAnsi="Times New Roman" w:cs="Times New Roman"/>
          <w:sz w:val="28"/>
          <w:szCs w:val="28"/>
        </w:rPr>
        <w:t>р</w:t>
      </w:r>
      <w:r w:rsidRPr="00633306">
        <w:rPr>
          <w:rFonts w:ascii="Times New Roman" w:hAnsi="Times New Roman" w:cs="Times New Roman"/>
          <w:sz w:val="28"/>
          <w:szCs w:val="28"/>
        </w:rPr>
        <w:t>вых денег - товаров с высокой ликвидностью. Свойства драгоценных мета</w:t>
      </w:r>
      <w:r w:rsidRPr="00633306">
        <w:rPr>
          <w:rFonts w:ascii="Times New Roman" w:hAnsi="Times New Roman" w:cs="Times New Roman"/>
          <w:sz w:val="28"/>
          <w:szCs w:val="28"/>
        </w:rPr>
        <w:t>л</w:t>
      </w:r>
      <w:r w:rsidRPr="00633306">
        <w:rPr>
          <w:rFonts w:ascii="Times New Roman" w:hAnsi="Times New Roman" w:cs="Times New Roman"/>
          <w:sz w:val="28"/>
          <w:szCs w:val="28"/>
        </w:rPr>
        <w:t xml:space="preserve">лов (ценность, прочность, делимость) делают их удобными товарными деньгами. Появление монет. Первые монеты разных государств. </w:t>
      </w:r>
    </w:p>
    <w:p w:rsidR="00633306" w:rsidRPr="00633306" w:rsidRDefault="00633306" w:rsidP="00633306">
      <w:pPr>
        <w:pStyle w:val="2"/>
        <w:spacing w:after="0" w:line="276" w:lineRule="auto"/>
        <w:ind w:left="-5"/>
        <w:rPr>
          <w:szCs w:val="28"/>
          <w:lang w:val="ru-RU"/>
        </w:rPr>
      </w:pPr>
      <w:r w:rsidRPr="00633306">
        <w:rPr>
          <w:szCs w:val="28"/>
          <w:lang w:val="ru-RU"/>
        </w:rPr>
        <w:t>Основные понятия</w:t>
      </w:r>
      <w:r w:rsidRPr="00633306">
        <w:rPr>
          <w:i w:val="0"/>
          <w:szCs w:val="28"/>
          <w:lang w:val="ru-RU"/>
        </w:rPr>
        <w:t xml:space="preserve">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Товар. Деньги. Покупка. Продажа. Ликвидность. Драгоценные металлы.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>Монеты. Бумажные деньги. Банкноты. Купюры.</w:t>
      </w:r>
      <w:r w:rsidRPr="006333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3306" w:rsidRPr="00633306" w:rsidRDefault="00633306" w:rsidP="00633306">
      <w:pPr>
        <w:pStyle w:val="2"/>
        <w:spacing w:after="0" w:line="276" w:lineRule="auto"/>
        <w:ind w:left="-5"/>
        <w:rPr>
          <w:szCs w:val="28"/>
        </w:rPr>
      </w:pPr>
      <w:proofErr w:type="spellStart"/>
      <w:r w:rsidRPr="00633306">
        <w:rPr>
          <w:szCs w:val="28"/>
        </w:rPr>
        <w:t>Компетенции</w:t>
      </w:r>
      <w:proofErr w:type="spellEnd"/>
      <w:r w:rsidRPr="00633306">
        <w:rPr>
          <w:i w:val="0"/>
          <w:szCs w:val="28"/>
        </w:rPr>
        <w:t xml:space="preserve"> </w:t>
      </w:r>
    </w:p>
    <w:p w:rsidR="00633306" w:rsidRPr="00633306" w:rsidRDefault="00633306" w:rsidP="00633306">
      <w:pPr>
        <w:numPr>
          <w:ilvl w:val="0"/>
          <w:numId w:val="9"/>
        </w:numPr>
        <w:spacing w:after="0"/>
        <w:ind w:right="139" w:hanging="28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Объяснять причины и приводить примеры обмена. </w:t>
      </w:r>
    </w:p>
    <w:p w:rsidR="00633306" w:rsidRPr="00633306" w:rsidRDefault="00633306" w:rsidP="00633306">
      <w:pPr>
        <w:numPr>
          <w:ilvl w:val="0"/>
          <w:numId w:val="9"/>
        </w:numPr>
        <w:spacing w:after="0"/>
        <w:ind w:right="139" w:hanging="28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Объяснять проблемы, возникающие при обмене. </w:t>
      </w:r>
    </w:p>
    <w:p w:rsidR="00633306" w:rsidRPr="00633306" w:rsidRDefault="00633306" w:rsidP="00633306">
      <w:pPr>
        <w:numPr>
          <w:ilvl w:val="0"/>
          <w:numId w:val="9"/>
        </w:numPr>
        <w:spacing w:after="0"/>
        <w:ind w:right="139" w:hanging="28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>Описывать свойства товарных денег. – Приводить примеры товарных д</w:t>
      </w:r>
      <w:r w:rsidRPr="00633306">
        <w:rPr>
          <w:rFonts w:ascii="Times New Roman" w:hAnsi="Times New Roman" w:cs="Times New Roman"/>
          <w:sz w:val="28"/>
          <w:szCs w:val="28"/>
        </w:rPr>
        <w:t>е</w:t>
      </w:r>
      <w:r w:rsidRPr="00633306">
        <w:rPr>
          <w:rFonts w:ascii="Times New Roman" w:hAnsi="Times New Roman" w:cs="Times New Roman"/>
          <w:sz w:val="28"/>
          <w:szCs w:val="28"/>
        </w:rPr>
        <w:t xml:space="preserve">нег. </w:t>
      </w:r>
    </w:p>
    <w:p w:rsidR="00633306" w:rsidRPr="00633306" w:rsidRDefault="00633306" w:rsidP="00633306">
      <w:pPr>
        <w:numPr>
          <w:ilvl w:val="0"/>
          <w:numId w:val="9"/>
        </w:numPr>
        <w:spacing w:after="0"/>
        <w:ind w:right="139" w:hanging="28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Приводить примеры первых монет. </w:t>
      </w:r>
    </w:p>
    <w:p w:rsidR="007E02E4" w:rsidRDefault="007E02E4" w:rsidP="00633306">
      <w:pPr>
        <w:spacing w:after="0"/>
        <w:ind w:left="-5"/>
        <w:rPr>
          <w:rFonts w:ascii="Times New Roman" w:hAnsi="Times New Roman" w:cs="Times New Roman"/>
          <w:b/>
          <w:i/>
          <w:sz w:val="28"/>
          <w:szCs w:val="28"/>
        </w:rPr>
      </w:pPr>
    </w:p>
    <w:p w:rsidR="00633306" w:rsidRPr="00633306" w:rsidRDefault="007E02E4" w:rsidP="00633306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Рассмотрим деньги поближе. </w:t>
      </w:r>
      <w:r w:rsidR="00633306" w:rsidRPr="00633306">
        <w:rPr>
          <w:rFonts w:ascii="Times New Roman" w:hAnsi="Times New Roman" w:cs="Times New Roman"/>
          <w:b/>
          <w:i/>
          <w:sz w:val="28"/>
          <w:szCs w:val="28"/>
        </w:rPr>
        <w:t xml:space="preserve">Защита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денег </w:t>
      </w:r>
      <w:r w:rsidR="00633306" w:rsidRPr="00633306">
        <w:rPr>
          <w:rFonts w:ascii="Times New Roman" w:hAnsi="Times New Roman" w:cs="Times New Roman"/>
          <w:b/>
          <w:i/>
          <w:sz w:val="28"/>
          <w:szCs w:val="28"/>
        </w:rPr>
        <w:t>от подделок.</w:t>
      </w:r>
      <w:r w:rsidR="00633306" w:rsidRPr="00633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>Устройство монеты. Изобретение бумажных денег. Защита монет от подд</w:t>
      </w:r>
      <w:r w:rsidRPr="00633306">
        <w:rPr>
          <w:rFonts w:ascii="Times New Roman" w:hAnsi="Times New Roman" w:cs="Times New Roman"/>
          <w:sz w:val="28"/>
          <w:szCs w:val="28"/>
        </w:rPr>
        <w:t>е</w:t>
      </w:r>
      <w:r w:rsidRPr="00633306">
        <w:rPr>
          <w:rFonts w:ascii="Times New Roman" w:hAnsi="Times New Roman" w:cs="Times New Roman"/>
          <w:sz w:val="28"/>
          <w:szCs w:val="28"/>
        </w:rPr>
        <w:t xml:space="preserve">лок. Современные монеты. Способы защиты от подделок бумажных денег. </w:t>
      </w:r>
    </w:p>
    <w:p w:rsidR="00633306" w:rsidRPr="00633306" w:rsidRDefault="00633306" w:rsidP="00633306">
      <w:pPr>
        <w:pStyle w:val="2"/>
        <w:spacing w:after="0" w:line="276" w:lineRule="auto"/>
        <w:ind w:left="-5"/>
        <w:rPr>
          <w:szCs w:val="28"/>
          <w:lang w:val="ru-RU"/>
        </w:rPr>
      </w:pPr>
      <w:r w:rsidRPr="00633306">
        <w:rPr>
          <w:szCs w:val="28"/>
          <w:lang w:val="ru-RU"/>
        </w:rPr>
        <w:t>Основные понятия</w:t>
      </w:r>
      <w:r w:rsidRPr="00633306">
        <w:rPr>
          <w:i w:val="0"/>
          <w:szCs w:val="28"/>
          <w:lang w:val="ru-RU"/>
        </w:rPr>
        <w:t xml:space="preserve">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>Монеты. Гурт. Аверс. Реверс. «Орёл». «</w:t>
      </w:r>
      <w:proofErr w:type="gramStart"/>
      <w:r w:rsidRPr="00633306">
        <w:rPr>
          <w:rFonts w:ascii="Times New Roman" w:hAnsi="Times New Roman" w:cs="Times New Roman"/>
          <w:sz w:val="28"/>
          <w:szCs w:val="28"/>
        </w:rPr>
        <w:t>Решка</w:t>
      </w:r>
      <w:proofErr w:type="gramEnd"/>
      <w:r w:rsidRPr="00633306">
        <w:rPr>
          <w:rFonts w:ascii="Times New Roman" w:hAnsi="Times New Roman" w:cs="Times New Roman"/>
          <w:sz w:val="28"/>
          <w:szCs w:val="28"/>
        </w:rPr>
        <w:t>». Номинал. Банкнота. Куп</w:t>
      </w:r>
      <w:r w:rsidRPr="00633306">
        <w:rPr>
          <w:rFonts w:ascii="Times New Roman" w:hAnsi="Times New Roman" w:cs="Times New Roman"/>
          <w:sz w:val="28"/>
          <w:szCs w:val="28"/>
        </w:rPr>
        <w:t>ю</w:t>
      </w:r>
      <w:r w:rsidRPr="00633306">
        <w:rPr>
          <w:rFonts w:ascii="Times New Roman" w:hAnsi="Times New Roman" w:cs="Times New Roman"/>
          <w:sz w:val="28"/>
          <w:szCs w:val="28"/>
        </w:rPr>
        <w:t xml:space="preserve">ра. </w:t>
      </w:r>
    </w:p>
    <w:p w:rsidR="00633306" w:rsidRPr="00633306" w:rsidRDefault="00633306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Фальшивые деньги. Фальшивомонетчики. </w:t>
      </w:r>
    </w:p>
    <w:p w:rsidR="00633306" w:rsidRPr="00633306" w:rsidRDefault="00633306" w:rsidP="00633306">
      <w:pPr>
        <w:pStyle w:val="2"/>
        <w:spacing w:after="0" w:line="276" w:lineRule="auto"/>
        <w:ind w:left="-5"/>
        <w:rPr>
          <w:szCs w:val="28"/>
        </w:rPr>
      </w:pPr>
      <w:proofErr w:type="spellStart"/>
      <w:r w:rsidRPr="00633306">
        <w:rPr>
          <w:szCs w:val="28"/>
        </w:rPr>
        <w:t>Компетенции</w:t>
      </w:r>
      <w:proofErr w:type="spellEnd"/>
      <w:r w:rsidRPr="00633306">
        <w:rPr>
          <w:i w:val="0"/>
          <w:szCs w:val="28"/>
        </w:rPr>
        <w:t xml:space="preserve"> </w:t>
      </w:r>
    </w:p>
    <w:p w:rsidR="00633306" w:rsidRPr="00633306" w:rsidRDefault="00633306" w:rsidP="00633306">
      <w:pPr>
        <w:numPr>
          <w:ilvl w:val="0"/>
          <w:numId w:val="10"/>
        </w:numPr>
        <w:spacing w:after="0"/>
        <w:ind w:right="139" w:hanging="21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Объяснять, почему появились монеты. </w:t>
      </w:r>
    </w:p>
    <w:p w:rsidR="00633306" w:rsidRPr="00633306" w:rsidRDefault="00633306" w:rsidP="00633306">
      <w:pPr>
        <w:numPr>
          <w:ilvl w:val="0"/>
          <w:numId w:val="10"/>
        </w:numPr>
        <w:spacing w:after="0"/>
        <w:ind w:right="139" w:hanging="21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Описывать купюры и монеты. </w:t>
      </w:r>
    </w:p>
    <w:p w:rsidR="00633306" w:rsidRPr="00633306" w:rsidRDefault="00633306" w:rsidP="00633306">
      <w:pPr>
        <w:numPr>
          <w:ilvl w:val="0"/>
          <w:numId w:val="10"/>
        </w:numPr>
        <w:spacing w:after="0"/>
        <w:ind w:right="139" w:hanging="211"/>
        <w:rPr>
          <w:rFonts w:ascii="Times New Roman" w:hAnsi="Times New Roman" w:cs="Times New Roman"/>
          <w:sz w:val="28"/>
          <w:szCs w:val="28"/>
        </w:rPr>
      </w:pPr>
      <w:r w:rsidRPr="00633306">
        <w:rPr>
          <w:rFonts w:ascii="Times New Roman" w:hAnsi="Times New Roman" w:cs="Times New Roman"/>
          <w:sz w:val="28"/>
          <w:szCs w:val="28"/>
        </w:rPr>
        <w:t xml:space="preserve">Сравнивать металлические и бумажные деньги. </w:t>
      </w:r>
    </w:p>
    <w:p w:rsidR="00633306" w:rsidRPr="00633306" w:rsidRDefault="007E02E4" w:rsidP="00633306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–Объяснять,  почему  изготовление фальшивых  денег  </w:t>
      </w:r>
      <w:r w:rsidR="00633306" w:rsidRPr="00633306">
        <w:rPr>
          <w:rFonts w:ascii="Times New Roman" w:hAnsi="Times New Roman" w:cs="Times New Roman"/>
          <w:sz w:val="28"/>
          <w:szCs w:val="28"/>
        </w:rPr>
        <w:t>является преступл</w:t>
      </w:r>
      <w:r w:rsidR="00633306" w:rsidRPr="00633306">
        <w:rPr>
          <w:rFonts w:ascii="Times New Roman" w:hAnsi="Times New Roman" w:cs="Times New Roman"/>
          <w:sz w:val="28"/>
          <w:szCs w:val="28"/>
        </w:rPr>
        <w:t>е</w:t>
      </w:r>
      <w:r w:rsidR="00633306" w:rsidRPr="00633306">
        <w:rPr>
          <w:rFonts w:ascii="Times New Roman" w:hAnsi="Times New Roman" w:cs="Times New Roman"/>
          <w:sz w:val="28"/>
          <w:szCs w:val="28"/>
        </w:rPr>
        <w:t xml:space="preserve">нием. </w:t>
      </w:r>
    </w:p>
    <w:p w:rsidR="007E02E4" w:rsidRPr="007E02E4" w:rsidRDefault="007E02E4" w:rsidP="007E02E4">
      <w:pPr>
        <w:spacing w:after="0"/>
        <w:ind w:left="-567" w:firstLine="562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b/>
          <w:i/>
          <w:sz w:val="28"/>
          <w:szCs w:val="28"/>
        </w:rPr>
        <w:t>Какие деньги были раньше в России.</w:t>
      </w:r>
      <w:r w:rsidRPr="007E0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2E4" w:rsidRPr="007E02E4" w:rsidRDefault="007E02E4" w:rsidP="007E02E4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sz w:val="28"/>
          <w:szCs w:val="28"/>
        </w:rPr>
        <w:t xml:space="preserve">Древнерусские товарные деньги. Происхождение слов «деньги», «рубль», «копейка». Первые русские монеты. </w:t>
      </w:r>
    </w:p>
    <w:p w:rsidR="007E02E4" w:rsidRPr="007E02E4" w:rsidRDefault="007E02E4" w:rsidP="007E02E4">
      <w:pPr>
        <w:pStyle w:val="2"/>
        <w:spacing w:after="0" w:line="276" w:lineRule="auto"/>
        <w:ind w:left="-5"/>
        <w:rPr>
          <w:szCs w:val="28"/>
          <w:lang w:val="ru-RU"/>
        </w:rPr>
      </w:pPr>
      <w:r w:rsidRPr="007E02E4">
        <w:rPr>
          <w:szCs w:val="28"/>
          <w:lang w:val="ru-RU"/>
        </w:rPr>
        <w:t>Основные понятия</w:t>
      </w:r>
      <w:r w:rsidRPr="007E02E4">
        <w:rPr>
          <w:i w:val="0"/>
          <w:szCs w:val="28"/>
          <w:lang w:val="ru-RU"/>
        </w:rPr>
        <w:t xml:space="preserve"> </w:t>
      </w:r>
    </w:p>
    <w:p w:rsidR="007E02E4" w:rsidRPr="007E02E4" w:rsidRDefault="007E02E4" w:rsidP="007E02E4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sz w:val="28"/>
          <w:szCs w:val="28"/>
        </w:rPr>
        <w:t>«Меховые деньги». Куны. Первые русские монеты. Деньга. Копейка. Гри</w:t>
      </w:r>
      <w:r w:rsidRPr="007E02E4">
        <w:rPr>
          <w:rFonts w:ascii="Times New Roman" w:hAnsi="Times New Roman" w:cs="Times New Roman"/>
          <w:sz w:val="28"/>
          <w:szCs w:val="28"/>
        </w:rPr>
        <w:t>в</w:t>
      </w:r>
      <w:r w:rsidRPr="007E02E4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7E02E4" w:rsidRPr="007E02E4" w:rsidRDefault="007E02E4" w:rsidP="007E02E4">
      <w:pPr>
        <w:spacing w:after="0"/>
        <w:ind w:left="-5" w:right="139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sz w:val="28"/>
          <w:szCs w:val="28"/>
        </w:rPr>
        <w:t xml:space="preserve">Грош. Алтын. Рубль. Гривенник. Полтинник. Ассигнация. </w:t>
      </w:r>
    </w:p>
    <w:p w:rsidR="007E02E4" w:rsidRPr="007E02E4" w:rsidRDefault="007E02E4" w:rsidP="007E02E4">
      <w:pPr>
        <w:pStyle w:val="2"/>
        <w:spacing w:after="0" w:line="276" w:lineRule="auto"/>
        <w:ind w:left="-5"/>
        <w:rPr>
          <w:szCs w:val="28"/>
        </w:rPr>
      </w:pPr>
      <w:proofErr w:type="spellStart"/>
      <w:r w:rsidRPr="007E02E4">
        <w:rPr>
          <w:szCs w:val="28"/>
        </w:rPr>
        <w:t>Компетенции</w:t>
      </w:r>
      <w:proofErr w:type="spellEnd"/>
      <w:r w:rsidRPr="007E02E4">
        <w:rPr>
          <w:i w:val="0"/>
          <w:szCs w:val="28"/>
        </w:rPr>
        <w:t xml:space="preserve"> </w:t>
      </w:r>
    </w:p>
    <w:p w:rsidR="007E02E4" w:rsidRPr="007E02E4" w:rsidRDefault="007E02E4" w:rsidP="007E02E4">
      <w:pPr>
        <w:numPr>
          <w:ilvl w:val="0"/>
          <w:numId w:val="11"/>
        </w:numPr>
        <w:spacing w:after="0"/>
        <w:ind w:right="139" w:hanging="211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sz w:val="28"/>
          <w:szCs w:val="28"/>
        </w:rPr>
        <w:t xml:space="preserve">Описывать старинные российские деньги. </w:t>
      </w:r>
    </w:p>
    <w:p w:rsidR="007E02E4" w:rsidRPr="007E02E4" w:rsidRDefault="007E02E4" w:rsidP="007E02E4">
      <w:pPr>
        <w:numPr>
          <w:ilvl w:val="0"/>
          <w:numId w:val="11"/>
        </w:numPr>
        <w:spacing w:after="0"/>
        <w:ind w:right="139" w:hanging="211"/>
        <w:rPr>
          <w:rFonts w:ascii="Times New Roman" w:hAnsi="Times New Roman" w:cs="Times New Roman"/>
          <w:sz w:val="28"/>
          <w:szCs w:val="28"/>
        </w:rPr>
      </w:pPr>
      <w:r w:rsidRPr="007E02E4">
        <w:rPr>
          <w:rFonts w:ascii="Times New Roman" w:hAnsi="Times New Roman" w:cs="Times New Roman"/>
          <w:sz w:val="28"/>
          <w:szCs w:val="28"/>
        </w:rPr>
        <w:t xml:space="preserve">Объяснять происхождение названий денег. 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 год обучения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1. Что такое </w:t>
      </w:r>
      <w:r w:rsid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деньги и откуда они взялись? (17</w:t>
      </w: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Вводное занятие. Знакомство с понятием «Финансовая грамотность».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Финансовая грамотность – это умение правильно распоряжаться своими ф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нансами и избегать ошибок. Что отличает финансово грамотного человека. Финансовая грамотность – средство, а не цель! Как стать финансово грамо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ным человеком.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Что такое деньги?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младших школьников с понятием денег, выявление уже име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знаний. Форма организации: беседа, чтение рассказа «Что такое ден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ги?», автор Петр Кошель.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Как появились деньги. Появление обмена товарами.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историей возникновения первых денег. Правила обмена тов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рами. Форма организации: просмотр видеосюжета, беседа.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Появление первых денег – товаров с высокой ликвидацией.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в процессе образно-ролевой игры познакомятся с товарами высокой ликвидации. Форма организации: чтение рассказа «Первые деньги», автор Петр Кошель, обсуждение, игра.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Свойства драгоценных металлов.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Свойства драгоценных металлов (ценность, прочность, делимость) делают их удобными товарными деньгами. Форма организации: беседа, просмотр в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деосюжета.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Появление первых монет.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первых монет. Материал для изготовления монет. Форма организации: чтение рассказа «Первые монеты», «Первые металлич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деньги», автор Петр Кошель, обсуждение, проект Газета.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7. Первые монеты разных государств.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первых монет в разных государствах. Форма организации: беседа, просмотр </w:t>
      </w:r>
      <w:proofErr w:type="spellStart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решение кроссворда.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8. Викторина «Что такое деньги и откуда они взялись?»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викторина, направленная на закрепление и обобщение пол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ранее знаний о деньгах и истории их возникновения.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Рассмотрим деньги поближе. Защита от подделок</w:t>
      </w:r>
      <w:r w:rsid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(8</w:t>
      </w: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Устройство монеты.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монеты. Что такое аверс, реверс и гурт. Форма организации: просмотр видеосюжета, обсуждение, мини-исследование.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Изобретение бумажных денег.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первых бумажных денег в Китае в VIII веке. С какими событиями это связано. Форма организации: беседа, просмотр </w:t>
      </w:r>
      <w:proofErr w:type="spellStart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 решение кроссворда.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Защита монет и бумажных денег от подделок.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мерами защиты денег от подделок в старину и в современном мире. Повторение, что такое аверс, реверс и гурт и для чего на монетах дел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ли насечки и ставили точки. Фальшивые деньги. Фальшивомонетчики. И п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чему подделки иногда бывают лучше оригинала. Форма организации: беседа, практикум.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Какие</w:t>
      </w:r>
      <w:r w:rsid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деньги были раньше в России (9</w:t>
      </w:r>
      <w:r w:rsidRPr="00B40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Древнерусские товарные деньги.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древнерусскими товарными деньгами. Форма организации: б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седа, просмотр </w:t>
      </w:r>
      <w:proofErr w:type="spellStart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Клады. «Меховые деньги».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клады. Меховые деньги славян. Первоначально деньгами служили меха ценных пушных зверьков. Со временем меховые деньги были вытесн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ны серебром, но серебряные денежки надолго сохранили название меховой денежной системы. Форма организации: беседа, просмотр видеосюжета.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Происхождение слов «деньги», «рубль», «копейка».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историей появления таких слов, как «деньги», «рубль», «копе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ка». Форма организация: беседа, чтение рассказа «Русский рубль», автор Петр Кошель, решение кроссворда.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Первые русские монеты.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русские монеты. Деньга. Копейка. Гривна. Грош. Алтын. Рубль. Гр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венник. Полтинник. Ассигнация. Форма организации: беседа, информацио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ный проект «Путешествие Копеечки».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Пословицы и поговорки про деньги.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Пословицы и поговорки живут в народе, как зеркало различных сторон жи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ни и исторических событий. В них – вывод, позиция, умозаключение, наро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ная мудрость, лаконичный жизненный совет о том, как принимать решения (в том числе финансовые), какие правила могут стать основой культуры ка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дого человека и семьи, культуры финансового поведения. Именно в семье формируются правильное отношение к труду и деньгам, впоследствии эти жизненные установки передаются последующим поколениям. Форма орган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зации: коллективный творческий проект «Картотека: Пословицы и поговорки о деньгах».</w:t>
      </w:r>
    </w:p>
    <w:p w:rsidR="00B40104" w:rsidRPr="00CA73C3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7. Дизайн купюры сказочной страны.</w:t>
      </w:r>
    </w:p>
    <w:p w:rsidR="00B40104" w:rsidRPr="00B40104" w:rsidRDefault="00B40104" w:rsidP="00B40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10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проект по изготовлению купюры сказочной страны.</w:t>
      </w:r>
    </w:p>
    <w:p w:rsidR="00633306" w:rsidRPr="00BB5817" w:rsidRDefault="00633306" w:rsidP="00633306">
      <w:pPr>
        <w:pStyle w:val="Default"/>
        <w:spacing w:line="276" w:lineRule="auto"/>
        <w:rPr>
          <w:b/>
          <w:sz w:val="28"/>
          <w:szCs w:val="28"/>
        </w:rPr>
      </w:pP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год обучения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Откуда в семье деньги (12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Откуда в семье деньги? Клады, лотереи, наследство.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Выяснение уже имеющихся у детей знаний о том, откуда в семье появляются деньги. Деньги можно получить в наследство, выиграть в лотерею или найти клад. Форма организации: беседа, практические задания.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Заработная плата. Мини-исследование «Основные доходы в семье».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источником дохода современного человека является заработная плата. Размер заработной платы зависит от профессии. Форма организации: беседа, просмотр видеосюжета, обсуждение, мини-исследование «Основные доходы в семье».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Пенсии, пособия, стипендии.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государство помогает пожилым людям, инвалидам, студентам, семьям с детьми и безработным. Форма организации: беседа, практические занятия.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Аренда и проценты в банке, кредиты.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собственник, и как он получает арендную плату и проценты.  Что такое проценты по вкладам. Виды кредитов, условия получения. Форма 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ганизации: беседа, сюжетно-ролевая игра.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Инсценировка сказки «Заработанный рубль».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грузинской видео-сказки «Заработанный рубль», ее инсценировка.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На что тратятся деньги (6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Тема 1. На что тратятся деньги. Расходы на </w:t>
      </w:r>
      <w:proofErr w:type="gramStart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самое</w:t>
      </w:r>
      <w:proofErr w:type="gramEnd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необходимое.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постоянно тратят деньги на товары и услуги. Расходы бывают обяз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тельными и необязательными. Форма организации: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Откладывание денег и непредвиденные расходы. Игра «Магазин».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покупки мебели, бытовой техники, автомобиля чаще всего приходится делать сбережения. Если сбережений не хватает или появляются непредв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денные расходы, деньги можно взять в долг. Форма организации: просмотр видеофрагмента, обсуждение, сюжетно-ролевая игра.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Тема 3. Цена вредных привычек в семейном бюджете.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Подсчет расходов семьи на «вредные привычки», анализ, определение и оценка вариантов повышения личного и семейного доходов. Форма орган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зации: беседа, деловая игра «Семейный бюджет».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Как умно управлять своими деньгами (7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Расходы и доходы. Считаем деньги.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 – план доходов и расходов. Люди ведут учёт доходов и расходов, чтобы избежать финансовых проблем. Форма организации: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практические задания.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Что такое экономия? Кого называют банкротом?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понятием экономия, банкротство, банкрот. Форма организации: беседа, сочинение сказки о правильном распоряжении деньгами, практич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задания.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Как умно управлять своими деньгами. Игра «Распредели семейный бюджет».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управление деньгами. Советы. Форма организации: беседа, игра «Распредели семейный бюджет», практические задания.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4. Как делать сбережения (9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Что такое сбережения?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доходы превышают расходы, образуются сбережения. Сбережения, вложенные в банк или ценные бумаги, могут принести доход. Форма орган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практические зад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Куда и как откладывать деньги?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научится откладывать деньги. Способы накопления денег. Банковский вклад. Копилка. Недвижимость. Коллекционирование. Форма организации: беседа, просмотр видеофрагмента.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Тема 3. Как делать сбережения? «Путешествие в страну </w:t>
      </w:r>
      <w:proofErr w:type="spellStart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Капиталия</w:t>
      </w:r>
      <w:proofErr w:type="spellEnd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и формы сбережений. Правила пользования сбережениями. Капитал. Форма организации: беседа, практикум, сюжетно-ролевая игра «Путешествие в страну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Капиталию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Итоговый проект «Семейный бюджет моей семьи».</w:t>
      </w:r>
    </w:p>
    <w:p w:rsidR="00CA73C3" w:rsidRPr="00CA73C3" w:rsidRDefault="00CA73C3" w:rsidP="00CA7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год обучения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Откуда в семье деньги? (16ч)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Откуда деньги в семье?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Выявление уже имеющихся знаний у детей, как можно заработать деньги, как ещё деньги могут появиться в семье. Форма организации беседа.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Наследство. Выигрыш в лотерею. Клад.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заработком может быть выигрыш в лотерею, нахождение клада или же получение наследства. Форма организации: просмотр видеос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жета,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Основной источник дохода современного человека.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источником дохода современного человека является заработная плата. Размер заработной платы зависит от профессии.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Сдельная зарплата. Почасовая зарплата.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человек выбирает себе профессию сам. Работа на постоянной основе или же каждый раз поиск новой работы. От этого зависит и получение заработной платы. Форма организации: беседа, практические занятия.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Помощь государства пожилым людям, инвалидам, студентам, семьям с детьми и безработным.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Пенсия. Стипендия. Пособие.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Тема 7. Денежный </w:t>
      </w:r>
      <w:proofErr w:type="spellStart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займ</w:t>
      </w:r>
      <w:proofErr w:type="spellEnd"/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нехватке денег их можно взять взаймы.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8. Имущество. Аренда.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заработком может являться сдача своего имущества в аре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ду. Примеры того, что можно сдать в аренду. Форма организации: беседа, диспут.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9. Проценты по вкладам. Кредиты.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проценты по вкладам. Виды кредитов, условия их получения. Форма организации: беседа, игра.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10. Мошенничество.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мошенники, которые обманом отбирают у людей деньги. Виды мошенничества. Просмотр видеосюжета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На что тратятся деньги (6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Обмен денег на товары и услуги.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Люди постоянно тратят деньги на товары и услуги. Расходы бывают обяз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тельными и необязательными.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Расходы. Продукты. Коммунальные платежи.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определение понятия Расходы. Объяснять, что влияет на намерения 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дей совершать покупки. Для чего мы расходуем свои средства. Сколько сре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тр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атится на продукты и коммунальные платежи.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Обязательные и необязательные расходы.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планируемые и непредвиденные расходы. Сравнение покупки по степени необходимости. Форма организации: беседа, сюжетно ролевая игра.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Сбережения.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появляются сбережения. Для чего нам нужны сбережения. Форма орг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низации: Игра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Долги. Вредные привычки. Хобби.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денежных сре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тр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атится на наши любимые хобби и вредные привычки. Поэтому мы берем в долг, занимаем деньги у знакомых. Форма организации: беседа.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Как умно управлять своими деньгами (5 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Бюджет – план доходов и расходов.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 – план доходов и расходов. Люди ведут учёт доходов и расходов, чтобы избежать финансовых проблем. Форма организации: практическое з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нятие.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Учет доходов и расходов.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 по которым люди делают покупки, описывать направления расх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дов семьи, классифицировать виды благ, рассчитывать доли расходов на ра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товары и услуги. Форма организации: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Сравниваем доходы и расходы.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семейный бюджет на условных примерах, сравнивать доходы и расходы и принимать решения, объяснять причины, по которым люди дел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ют сбережения, описывать последствия превышения расходов над доходами.</w:t>
      </w:r>
      <w:r w:rsidR="001E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органи</w:t>
      </w:r>
      <w:r w:rsidR="001E510F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зации: просмотр видеосюжета, 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Способы экономии.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способы экономии денежных средств существуют, анализ и сравнение, нахождение более выгодного и доступного способа экономии.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Игра по станциям «Как умно управлять своими деньгами».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Как делать сбережения </w:t>
      </w:r>
      <w:proofErr w:type="gramStart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Тема 1. Превышение доходов над расходами. Сбережения.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доходы превышают расходы, образуются сбережения. Сбережения, вложенные в банк или ценные бумаги, могут принести доход. Форма орган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зации: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Копилки.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денежных сре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 п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копилок. Виды копилок. Форма организации: просмотр видеосюжета.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Банковский вклад. Недвижимость.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 от банковских вкладов. Покупка и продажа недвижимости. Форма организации:</w:t>
      </w:r>
      <w:r w:rsidR="001E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Ценные бумаги.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ценных бумаг, их применение. Форма организации: викторина.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Акции. Дивиденды.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акции, как ими пользоваться. Понятие дивиденды. Форма орган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зации: беседа, кроссворд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Проект «Как умно управлять своими деньгами и как делать сбереж</w:t>
      </w: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е</w:t>
      </w: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ния».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год обучения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1. Что такое </w:t>
      </w:r>
      <w:proofErr w:type="gramStart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деньги</w:t>
      </w:r>
      <w:proofErr w:type="gramEnd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gramStart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какими</w:t>
      </w:r>
      <w:proofErr w:type="gramEnd"/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они бывают? (11ч)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История появления денег. Товарные деньги.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Где и как впервые появились деньги.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рых позже делаются монеты. В связи с проблемами изготовления и безопа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перевозки появляются бумажные деньги. Покупательная сила денег может меняться. Форма организации: беседа, просмотр видеосюжета.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История монет.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Монеты чеканили из благородных металлов. Первые монеты появились в Лидийском царстве. Качество монет гарантировалось государственной печ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тью. Монеты имели хождение в Греции, Иране, Римской империи. В Китае и Индии были собственные монеты. На Руси монеты появились в Х веке. М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неты чеканили княжества. При образовании централизованного государства монеты стали едиными. Форма организации: чтение рассказа,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Мини-исследование «Монеты Древней Руси».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Бумажные деньги.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долговечны. Бумажные деньги защищают от подделок. Изготовление фальшивых денег является преступлением. Форма организации: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решение кроссворда.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Безналичные деньги.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зуют пластиковые карты.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Дебетовая карта и кредитная карта, в чем разница?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определение дебетовая карта, кредитная карта, сравнить их, найти ра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ницу. Какими картами пользуются чаще и почему. Форма организации: дел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вая игра.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7. Исследование «Деньги современности».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8. Валюты. Валютный курс.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Валюта —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вами. Валюты, в которых хранятся резервы, называются резервными. Их 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пользуют для международных расчётов. Цена одной валюты, выраженная в другой валюте, называется валютным курсом.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9. Интерактивная викторина «Деньги».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викторина направлена на закрепление и обобщение получе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ных знаний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10. Мини-исследование «Сколько стоят деньги?»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Из чего складываются доходы в семье? (5ч)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Откуда в семье берутся деньги.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источником дохода современного человека является заработная плата. Размер заработной платы зависит от профессии, сложности работы, отрасли. Форма организации: беседа.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Как заработать деньги?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 заработной платы зависит от профессии, сложности работы, отрасли. Государство устанавливает минимальный 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оплаты труда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(МРОТ). Со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ственник может получать арендную плату и проценты. Доход также прин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сит предпринимательская деятельность. Государство помогает пожилым л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дям, инвалидам, студентам, семьям с детьми и безработным, выплачивая 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пенсии, стипендии, пособия. Форма организации: сообщения детей, обсу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Потребительская корзина. Прожиточный минимум.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прожиточный минимум, как его высчитать, зачем он нужен. Что такое потребительская корзина. Как рассчитать потребительскую корзину своей семьи. Форма организации: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Вот я вырасту и стану…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проекта кем я стану, когда вырасту. Форма организации: проект.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</w:t>
      </w:r>
      <w:r w:rsidR="001E5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семьям часто не хватает денег на жизнь и как этого и</w:t>
      </w: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бежать (7ч)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На что семьи тратят деньги. Классификация расходов.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расходуют деньги на питание, покупку одежды и обуви, коммунальные услуги, транспорт, связь, медицинское обслуживание и лекарства, образов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отдых, развлечения и пр.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Ежемесячные расходы. Ежегодные расходы.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определение ежемесячным и ежегодным расходам. Объяснять причины, по которым люди делают покупки. Описывать направления расходов семьи. Рассчитывать доли расходов на разные товары и услуги.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Обязательные расходы. Желательные расходы.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обязательные расходы отличаются от 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желательных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 Переменные расходы. Сезонные расходы.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Переменные расходы, их классификация, и примеры. Сезонные расходы, примеры и классификация. Форма организации: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ция,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Воздействие рекламы на принятие решений о покупке.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Сравнивать и оценивать виды рекламы. Обсуждение воздействие рекламы и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промоакций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принятие решений о покупке. Форма организации: экскурсия, обсуждение.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Составление собственного плана расходов.</w:t>
      </w:r>
    </w:p>
    <w:p w:rsidR="00CA73C3" w:rsidRPr="00CA73C3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4. Деньги счет любят или как управлять своим кошельком, чт</w:t>
      </w: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A7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 он не пустовал (11ч)</w:t>
      </w:r>
    </w:p>
    <w:p w:rsidR="00CA73C3" w:rsidRPr="001E510F" w:rsidRDefault="00CA73C3" w:rsidP="001E5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1. Как правильно планировать семейный бюджет?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Бюджет – план доходов и расходов. Люди ведут учёт доходов и расходов, чтобы избежать финансовых проблем. Из чего состоит семейный бюджет. Форма организации: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2. Как тратить с умом?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3. Мини-исследование «Примерный бюджет школьника».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занятие: рассчитываем, сколько денежных средств понадоби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ся школьнику на неделю/месяц.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4. Если доходы превышают расходы, образуются сбережения.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сэкономить, чтобы появились дополнительные денежные средства. На что их можно потратить, а можно отложить, на </w:t>
      </w:r>
      <w:proofErr w:type="gram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то</w:t>
      </w:r>
      <w:proofErr w:type="gram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важное. Форма орган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зации: беседа, просмотр </w:t>
      </w:r>
      <w:proofErr w:type="spellStart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мультимедийной</w:t>
      </w:r>
      <w:proofErr w:type="spellEnd"/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5. Если расходы превышают доходы, образуются долги.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необходимо сделать, чтобы не было долгов, метомы и приемы. Форма организации: беса, просмотр видеосюжета.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6. Игра «Древо решений».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7. Товары и услуги.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Товары и услуги в маркетинге. Уровни товара, виды товара. Виды услуг. Форма организации: просмотр видеосюжета, деловая игра «Услуги, товары»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8. Странное слово «Монополисты». Игра «Монополия».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9. Творческий проект «Мое предприятие».</w:t>
      </w:r>
    </w:p>
    <w:p w:rsidR="00CA73C3" w:rsidRPr="001E510F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E51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Тема 10. Обзорное занятие «Что нового я открыл для себя?»</w:t>
      </w:r>
    </w:p>
    <w:p w:rsidR="00CA73C3" w:rsidRPr="00CA73C3" w:rsidRDefault="00CA73C3" w:rsidP="00CA73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3C3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Заключительное занятие по ступенькам финансовой грамотности.</w:t>
      </w:r>
    </w:p>
    <w:p w:rsidR="00633306" w:rsidRPr="00BB5817" w:rsidRDefault="00633306" w:rsidP="00633306">
      <w:pPr>
        <w:pStyle w:val="Default"/>
        <w:spacing w:line="276" w:lineRule="auto"/>
        <w:rPr>
          <w:b/>
          <w:sz w:val="28"/>
          <w:szCs w:val="28"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C843DF" w:rsidRDefault="00C843DF" w:rsidP="00CD6918">
      <w:pPr>
        <w:pStyle w:val="Default"/>
        <w:jc w:val="both"/>
        <w:rPr>
          <w:b/>
        </w:rPr>
      </w:pPr>
    </w:p>
    <w:p w:rsidR="001009CA" w:rsidRDefault="001009CA" w:rsidP="00C843DF">
      <w:pPr>
        <w:pStyle w:val="Default"/>
        <w:jc w:val="center"/>
        <w:rPr>
          <w:b/>
        </w:rPr>
      </w:pPr>
      <w:r w:rsidRPr="00CD6918">
        <w:rPr>
          <w:b/>
        </w:rPr>
        <w:lastRenderedPageBreak/>
        <w:t>Календарно-тематическое планирование</w:t>
      </w:r>
      <w:r w:rsidR="001E510F" w:rsidRPr="00CD6918">
        <w:rPr>
          <w:b/>
        </w:rPr>
        <w:t xml:space="preserve"> 1 класс</w:t>
      </w:r>
    </w:p>
    <w:p w:rsidR="00C843DF" w:rsidRPr="00CD6918" w:rsidRDefault="00C843DF" w:rsidP="00C843DF">
      <w:pPr>
        <w:pStyle w:val="Default"/>
        <w:jc w:val="center"/>
        <w:rPr>
          <w:b/>
        </w:rPr>
      </w:pPr>
    </w:p>
    <w:tbl>
      <w:tblPr>
        <w:tblW w:w="10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84"/>
        <w:gridCol w:w="4962"/>
        <w:gridCol w:w="1701"/>
        <w:gridCol w:w="850"/>
        <w:gridCol w:w="1292"/>
        <w:gridCol w:w="525"/>
        <w:gridCol w:w="419"/>
        <w:gridCol w:w="48"/>
      </w:tblGrid>
      <w:tr w:rsidR="00BF02A8" w:rsidRPr="00CD6918" w:rsidTr="00376DC0">
        <w:trPr>
          <w:trHeight w:val="325"/>
        </w:trPr>
        <w:tc>
          <w:tcPr>
            <w:tcW w:w="567" w:type="dxa"/>
            <w:gridSpan w:val="2"/>
            <w:vMerge w:val="restart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vMerge w:val="restart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Форма пров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дения занятия</w:t>
            </w:r>
          </w:p>
        </w:tc>
        <w:tc>
          <w:tcPr>
            <w:tcW w:w="850" w:type="dxa"/>
            <w:vMerge w:val="restart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2" w:type="dxa"/>
            <w:vMerge w:val="restart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gridSpan w:val="3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F02A8" w:rsidRPr="00CD6918" w:rsidTr="00376DC0">
        <w:trPr>
          <w:trHeight w:val="495"/>
        </w:trPr>
        <w:tc>
          <w:tcPr>
            <w:tcW w:w="567" w:type="dxa"/>
            <w:gridSpan w:val="2"/>
            <w:vMerge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" w:type="dxa"/>
            <w:gridSpan w:val="2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BF02A8" w:rsidRPr="00CD6918" w:rsidTr="00376DC0">
        <w:trPr>
          <w:trHeight w:val="495"/>
        </w:trPr>
        <w:tc>
          <w:tcPr>
            <w:tcW w:w="567" w:type="dxa"/>
            <w:gridSpan w:val="2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F02A8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Введение в курс внеурочной деятельности.</w:t>
            </w:r>
            <w:r w:rsidR="00F751B1"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понятием «Финансовая грамо</w:t>
            </w:r>
            <w:r w:rsidR="00F751B1"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751B1"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ность».</w:t>
            </w:r>
          </w:p>
        </w:tc>
        <w:tc>
          <w:tcPr>
            <w:tcW w:w="1701" w:type="dxa"/>
          </w:tcPr>
          <w:p w:rsidR="00BF02A8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BF02A8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F02A8" w:rsidRPr="00CD6918" w:rsidRDefault="00A1410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</w:t>
            </w:r>
            <w:r w:rsidR="008218DB"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azbukafinansov.ru</w:t>
            </w:r>
          </w:p>
        </w:tc>
        <w:tc>
          <w:tcPr>
            <w:tcW w:w="525" w:type="dxa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F02A8" w:rsidRPr="00CD6918" w:rsidRDefault="00BF02A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Что т</w:t>
            </w:r>
            <w:r w:rsidR="00F751B1" w:rsidRPr="00CD6918">
              <w:rPr>
                <w:rFonts w:ascii="Times New Roman" w:hAnsi="Times New Roman" w:cs="Times New Roman"/>
                <w:sz w:val="24"/>
                <w:szCs w:val="24"/>
              </w:rPr>
              <w:t>акое деньги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A1410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C2426" w:rsidRPr="00CD6918" w:rsidRDefault="00EC2426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Появление обмена товаров.</w:t>
            </w:r>
          </w:p>
        </w:tc>
        <w:tc>
          <w:tcPr>
            <w:tcW w:w="1701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A1410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EC2426" w:rsidRPr="00CD6918" w:rsidRDefault="00F751B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 первых денег – товары с высокой ликвидацией.</w:t>
            </w:r>
          </w:p>
        </w:tc>
        <w:tc>
          <w:tcPr>
            <w:tcW w:w="1701" w:type="dxa"/>
          </w:tcPr>
          <w:p w:rsidR="00EC2426" w:rsidRPr="00CD6918" w:rsidRDefault="00A1410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A1410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драгоценных металлов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t>Первые деньги.</w:t>
            </w:r>
          </w:p>
        </w:tc>
        <w:tc>
          <w:tcPr>
            <w:tcW w:w="1701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pStyle w:val="Default"/>
              <w:snapToGrid w:val="0"/>
              <w:jc w:val="both"/>
            </w:pPr>
            <w:r w:rsidRPr="00CD6918">
              <w:t>Появление первых монет</w:t>
            </w:r>
            <w:r w:rsidR="00EC2426" w:rsidRPr="00CD6918">
              <w:t>.</w:t>
            </w:r>
          </w:p>
        </w:tc>
        <w:tc>
          <w:tcPr>
            <w:tcW w:w="1701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Эвристич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ская беседа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Появление первых монет</w:t>
            </w:r>
            <w:r w:rsidR="00EC2426"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>Первые монеты разных государств.</w:t>
            </w:r>
          </w:p>
        </w:tc>
        <w:tc>
          <w:tcPr>
            <w:tcW w:w="1701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8218DB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монеты разных государств.</w:t>
            </w:r>
          </w:p>
        </w:tc>
        <w:tc>
          <w:tcPr>
            <w:tcW w:w="1701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 такое деньги и откуда они взялись?»</w:t>
            </w:r>
          </w:p>
        </w:tc>
        <w:tc>
          <w:tcPr>
            <w:tcW w:w="1701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монеты.</w:t>
            </w:r>
          </w:p>
        </w:tc>
        <w:tc>
          <w:tcPr>
            <w:tcW w:w="1701" w:type="dxa"/>
          </w:tcPr>
          <w:p w:rsidR="00EC2426" w:rsidRPr="00CD6918" w:rsidRDefault="00883471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CA17E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монеты.</w:t>
            </w:r>
          </w:p>
        </w:tc>
        <w:tc>
          <w:tcPr>
            <w:tcW w:w="1701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w.finagram.com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3468D2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lastRenderedPageBreak/>
              <w:t>14</w:t>
            </w:r>
          </w:p>
        </w:tc>
        <w:tc>
          <w:tcPr>
            <w:tcW w:w="4962" w:type="dxa"/>
          </w:tcPr>
          <w:p w:rsidR="00883471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Изобретение бумажных денег.</w:t>
            </w:r>
          </w:p>
          <w:p w:rsidR="00EC2426" w:rsidRPr="00CD6918" w:rsidRDefault="00EC2426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EC2426" w:rsidRPr="003468D2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t>15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Изобретение бумажных денег.</w:t>
            </w:r>
          </w:p>
        </w:tc>
        <w:tc>
          <w:tcPr>
            <w:tcW w:w="1701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t>16</w:t>
            </w:r>
          </w:p>
        </w:tc>
        <w:tc>
          <w:tcPr>
            <w:tcW w:w="4962" w:type="dxa"/>
          </w:tcPr>
          <w:p w:rsidR="00883471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Рассмотрим деньги поближе.</w:t>
            </w:r>
          </w:p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Защита денег от подделок.</w:t>
            </w:r>
          </w:p>
        </w:tc>
        <w:tc>
          <w:tcPr>
            <w:tcW w:w="1701" w:type="dxa"/>
          </w:tcPr>
          <w:p w:rsidR="00EC2426" w:rsidRPr="00CD6918" w:rsidRDefault="00883471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C2426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26" w:rsidRPr="009426C9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t>17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Защита денег от подделок.</w:t>
            </w:r>
          </w:p>
        </w:tc>
        <w:tc>
          <w:tcPr>
            <w:tcW w:w="1701" w:type="dxa"/>
          </w:tcPr>
          <w:p w:rsidR="00EC2426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C2426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EC2426" w:rsidRPr="009426C9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2426" w:rsidRPr="00CD6918" w:rsidTr="00376DC0">
        <w:trPr>
          <w:trHeight w:val="495"/>
        </w:trPr>
        <w:tc>
          <w:tcPr>
            <w:tcW w:w="567" w:type="dxa"/>
            <w:gridSpan w:val="2"/>
          </w:tcPr>
          <w:p w:rsidR="00EC2426" w:rsidRPr="00CD6918" w:rsidRDefault="00EC2426" w:rsidP="00CD6918">
            <w:pPr>
              <w:pStyle w:val="Default"/>
              <w:snapToGrid w:val="0"/>
              <w:jc w:val="both"/>
            </w:pPr>
            <w:r w:rsidRPr="00CD6918">
              <w:t>18</w:t>
            </w:r>
          </w:p>
        </w:tc>
        <w:tc>
          <w:tcPr>
            <w:tcW w:w="4962" w:type="dxa"/>
          </w:tcPr>
          <w:p w:rsidR="00EC2426" w:rsidRPr="00CD6918" w:rsidRDefault="00883471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Гурт. Подделка монет. </w:t>
            </w:r>
          </w:p>
        </w:tc>
        <w:tc>
          <w:tcPr>
            <w:tcW w:w="1701" w:type="dxa"/>
          </w:tcPr>
          <w:p w:rsidR="00EC2426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C2426" w:rsidRPr="00CD6918" w:rsidRDefault="00376DC0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C2426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C2426" w:rsidRPr="00CD6918" w:rsidRDefault="00EC2426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19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«Орел» и «</w:t>
            </w: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решка</w:t>
            </w:r>
            <w:proofErr w:type="gram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». Аверс и реверс. Номинал</w:t>
            </w:r>
          </w:p>
        </w:tc>
        <w:tc>
          <w:tcPr>
            <w:tcW w:w="1701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20</w:t>
            </w:r>
          </w:p>
        </w:tc>
        <w:tc>
          <w:tcPr>
            <w:tcW w:w="4962" w:type="dxa"/>
          </w:tcPr>
          <w:p w:rsidR="00ED1117" w:rsidRPr="00CD6918" w:rsidRDefault="00B40104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«Орел» и «</w:t>
            </w: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решка</w:t>
            </w:r>
            <w:proofErr w:type="gram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». Аверс и реверс. </w:t>
            </w:r>
          </w:p>
        </w:tc>
        <w:tc>
          <w:tcPr>
            <w:tcW w:w="1701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21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Номинал банкнот. Защита от подделок.</w:t>
            </w:r>
          </w:p>
        </w:tc>
        <w:tc>
          <w:tcPr>
            <w:tcW w:w="1701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  <w:rPr>
                <w:lang w:val="en-US"/>
              </w:rPr>
            </w:pPr>
            <w:r w:rsidRPr="00CD6918">
              <w:t>22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Номинал банкнот. Защита от подделок.</w:t>
            </w:r>
          </w:p>
        </w:tc>
        <w:tc>
          <w:tcPr>
            <w:tcW w:w="1701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Составление и разгадыв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 кроссво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23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Обобщение по теме «Рассмотрим деньги п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ближе. Защита денег от подделок».</w:t>
            </w:r>
          </w:p>
        </w:tc>
        <w:tc>
          <w:tcPr>
            <w:tcW w:w="1701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https//fincult.info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24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b/>
                <w:sz w:val="24"/>
                <w:szCs w:val="24"/>
              </w:rPr>
              <w:t>Какие деньги были раньше в России.</w:t>
            </w:r>
          </w:p>
          <w:p w:rsidR="00ED1117" w:rsidRPr="00CD6918" w:rsidRDefault="00B40104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Древнерусские товарные деньги.</w:t>
            </w:r>
          </w:p>
        </w:tc>
        <w:tc>
          <w:tcPr>
            <w:tcW w:w="1701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Знакомство с коллекцией монет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www.russian-money.ru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25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Клады. «Меховые деньги».</w:t>
            </w:r>
          </w:p>
        </w:tc>
        <w:tc>
          <w:tcPr>
            <w:tcW w:w="1701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117" w:rsidRPr="00CD6918" w:rsidTr="00376DC0">
        <w:trPr>
          <w:trHeight w:val="495"/>
        </w:trPr>
        <w:tc>
          <w:tcPr>
            <w:tcW w:w="567" w:type="dxa"/>
            <w:gridSpan w:val="2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>27</w:t>
            </w:r>
          </w:p>
        </w:tc>
        <w:tc>
          <w:tcPr>
            <w:tcW w:w="4962" w:type="dxa"/>
          </w:tcPr>
          <w:p w:rsidR="00ED1117" w:rsidRPr="00CD6918" w:rsidRDefault="00ED1117" w:rsidP="00CD6918">
            <w:pPr>
              <w:pStyle w:val="Default"/>
              <w:snapToGrid w:val="0"/>
              <w:jc w:val="both"/>
            </w:pPr>
            <w:r w:rsidRPr="00CD6918">
              <w:t xml:space="preserve">Первые русские монеты. </w:t>
            </w:r>
            <w:proofErr w:type="spellStart"/>
            <w:r w:rsidRPr="00CD6918">
              <w:t>Денга</w:t>
            </w:r>
            <w:proofErr w:type="spellEnd"/>
            <w:r w:rsidRPr="00CD6918">
              <w:t xml:space="preserve"> и копейка.</w:t>
            </w:r>
          </w:p>
        </w:tc>
        <w:tc>
          <w:tcPr>
            <w:tcW w:w="1701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ED1117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ED1117" w:rsidRPr="00CD6918" w:rsidRDefault="00ED1117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lastRenderedPageBreak/>
              <w:t>28</w:t>
            </w:r>
          </w:p>
        </w:tc>
        <w:tc>
          <w:tcPr>
            <w:tcW w:w="4962" w:type="dxa"/>
          </w:tcPr>
          <w:p w:rsidR="00B9678D" w:rsidRPr="00CD6918" w:rsidRDefault="00B9678D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Первые русские монеты. 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Денга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и копейка.</w:t>
            </w:r>
          </w:p>
        </w:tc>
        <w:tc>
          <w:tcPr>
            <w:tcW w:w="1701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>29</w:t>
            </w:r>
          </w:p>
        </w:tc>
        <w:tc>
          <w:tcPr>
            <w:tcW w:w="4962" w:type="dxa"/>
          </w:tcPr>
          <w:p w:rsidR="00B9678D" w:rsidRPr="00CD6918" w:rsidRDefault="00B9678D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Первые русские монеты. 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Денга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и копейка.</w:t>
            </w:r>
          </w:p>
        </w:tc>
        <w:tc>
          <w:tcPr>
            <w:tcW w:w="1701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D50CBF" w:rsidRPr="00CD6918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  <w:r w:rsidR="00D50CBF"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CBF" w:rsidRPr="00CD6918">
              <w:rPr>
                <w:rFonts w:ascii="Times New Roman" w:hAnsi="Times New Roman" w:cs="Times New Roman"/>
                <w:sz w:val="24"/>
                <w:szCs w:val="24"/>
              </w:rPr>
              <w:t>ний о деньгах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B9678D" w:rsidRPr="00CD6918" w:rsidRDefault="00D50CB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педия «Как по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вились первые деньги на Руси»</w:t>
            </w:r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>30</w:t>
            </w:r>
          </w:p>
        </w:tc>
        <w:tc>
          <w:tcPr>
            <w:tcW w:w="4962" w:type="dxa"/>
          </w:tcPr>
          <w:p w:rsidR="00B9678D" w:rsidRPr="00CD6918" w:rsidRDefault="00B9678D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Рубль, гривенник и полтинник.</w:t>
            </w:r>
          </w:p>
        </w:tc>
        <w:tc>
          <w:tcPr>
            <w:tcW w:w="1701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>31</w:t>
            </w:r>
          </w:p>
        </w:tc>
        <w:tc>
          <w:tcPr>
            <w:tcW w:w="4962" w:type="dxa"/>
          </w:tcPr>
          <w:p w:rsidR="00B9678D" w:rsidRPr="00CD6918" w:rsidRDefault="00B40104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 про деньги.</w:t>
            </w:r>
          </w:p>
        </w:tc>
        <w:tc>
          <w:tcPr>
            <w:tcW w:w="1701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>32</w:t>
            </w:r>
          </w:p>
        </w:tc>
        <w:tc>
          <w:tcPr>
            <w:tcW w:w="4962" w:type="dxa"/>
          </w:tcPr>
          <w:p w:rsidR="00B9678D" w:rsidRPr="00CD6918" w:rsidRDefault="00B40104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1701" w:type="dxa"/>
          </w:tcPr>
          <w:p w:rsidR="00B9678D" w:rsidRPr="00CD6918" w:rsidRDefault="00B40104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B9678D" w:rsidRPr="00CD6918" w:rsidRDefault="00D50CB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376DC0">
        <w:trPr>
          <w:trHeight w:val="495"/>
        </w:trPr>
        <w:tc>
          <w:tcPr>
            <w:tcW w:w="567" w:type="dxa"/>
            <w:gridSpan w:val="2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>33</w:t>
            </w:r>
          </w:p>
        </w:tc>
        <w:tc>
          <w:tcPr>
            <w:tcW w:w="4962" w:type="dxa"/>
          </w:tcPr>
          <w:p w:rsidR="00B9678D" w:rsidRPr="00CD6918" w:rsidRDefault="00B9678D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«Какие деньги были раньше в России».</w:t>
            </w:r>
          </w:p>
        </w:tc>
        <w:tc>
          <w:tcPr>
            <w:tcW w:w="1701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gridSpan w:val="2"/>
          </w:tcPr>
          <w:p w:rsidR="00B9678D" w:rsidRPr="00CD6918" w:rsidRDefault="00B9678D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8D" w:rsidRPr="00CD6918" w:rsidTr="00E66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83" w:type="dxa"/>
          <w:wAfter w:w="48" w:type="dxa"/>
          <w:trHeight w:val="275"/>
        </w:trPr>
        <w:tc>
          <w:tcPr>
            <w:tcW w:w="10033" w:type="dxa"/>
            <w:gridSpan w:val="7"/>
            <w:tcBorders>
              <w:bottom w:val="nil"/>
            </w:tcBorders>
            <w:shd w:val="clear" w:color="auto" w:fill="auto"/>
          </w:tcPr>
          <w:p w:rsidR="00B9678D" w:rsidRPr="00CD6918" w:rsidRDefault="00B9678D" w:rsidP="00CD6918">
            <w:pPr>
              <w:pStyle w:val="Default"/>
              <w:snapToGrid w:val="0"/>
              <w:jc w:val="both"/>
            </w:pPr>
            <w:r w:rsidRPr="00CD6918">
              <w:t xml:space="preserve"> </w:t>
            </w:r>
          </w:p>
          <w:p w:rsidR="00B9678D" w:rsidRPr="00CD6918" w:rsidRDefault="00B9678D" w:rsidP="00CD6918">
            <w:pPr>
              <w:pStyle w:val="Default"/>
              <w:snapToGrid w:val="0"/>
              <w:jc w:val="both"/>
            </w:pPr>
          </w:p>
        </w:tc>
      </w:tr>
    </w:tbl>
    <w:p w:rsidR="004672F3" w:rsidRDefault="004672F3" w:rsidP="00CD6918">
      <w:pPr>
        <w:pStyle w:val="Default"/>
        <w:jc w:val="both"/>
        <w:rPr>
          <w:rFonts w:eastAsia="Times New Roman"/>
          <w:color w:val="auto"/>
          <w:lang w:val="en-US" w:eastAsia="ru-RU"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C843DF" w:rsidRDefault="00C843DF" w:rsidP="004672F3">
      <w:pPr>
        <w:pStyle w:val="Default"/>
        <w:jc w:val="center"/>
        <w:rPr>
          <w:b/>
        </w:rPr>
      </w:pPr>
    </w:p>
    <w:p w:rsidR="001E510F" w:rsidRDefault="001E510F" w:rsidP="004672F3">
      <w:pPr>
        <w:pStyle w:val="Default"/>
        <w:jc w:val="center"/>
        <w:rPr>
          <w:b/>
          <w:lang w:val="en-US"/>
        </w:rPr>
      </w:pPr>
      <w:r w:rsidRPr="00CD6918">
        <w:rPr>
          <w:b/>
        </w:rPr>
        <w:lastRenderedPageBreak/>
        <w:t>Календарно-тематическое планирование 2 класс</w:t>
      </w:r>
    </w:p>
    <w:p w:rsidR="004672F3" w:rsidRPr="004672F3" w:rsidRDefault="004672F3" w:rsidP="004672F3">
      <w:pPr>
        <w:pStyle w:val="Default"/>
        <w:jc w:val="center"/>
        <w:rPr>
          <w:b/>
          <w:lang w:val="en-US"/>
        </w:rPr>
      </w:pPr>
    </w:p>
    <w:tbl>
      <w:tblPr>
        <w:tblW w:w="10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701"/>
        <w:gridCol w:w="850"/>
        <w:gridCol w:w="1292"/>
        <w:gridCol w:w="525"/>
        <w:gridCol w:w="467"/>
      </w:tblGrid>
      <w:tr w:rsidR="001E510F" w:rsidRPr="00CD6918" w:rsidTr="00CD6918">
        <w:trPr>
          <w:trHeight w:val="325"/>
        </w:trPr>
        <w:tc>
          <w:tcPr>
            <w:tcW w:w="567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Форма пров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дения занятия</w:t>
            </w:r>
          </w:p>
        </w:tc>
        <w:tc>
          <w:tcPr>
            <w:tcW w:w="850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gridSpan w:val="2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37635" w:rsidRPr="00CD6918" w:rsidRDefault="00637635" w:rsidP="00CD69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Откуда в семье деньги? </w:t>
            </w:r>
          </w:p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деньги. Клады, лотереи, н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деньги. Клады, лотереи, н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следство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деньги. Клады, лотереи, н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следство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плата. Мини-исследование «О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новные доходы семьи».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плата. Мини-исследование «О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новные доходы семьи».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>Пенсии, пособия, стипендии.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>Пенсии, пособия, стипендии.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Эвристич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ская 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и проценты в банке, кредиты.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>Аренда и проценты в банке, кредиты.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сказки «Заработанный рубль».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сказки «Заработанный рубль».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сказки «Заработанный рубль»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637635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что тратятся деньги. </w:t>
            </w:r>
          </w:p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</w:t>
            </w:r>
            <w:proofErr w:type="gramEnd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необходимое.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m.com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117CFA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lastRenderedPageBreak/>
              <w:t>14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</w:t>
            </w:r>
            <w:proofErr w:type="gramEnd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необходимое.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1E510F" w:rsidRPr="00117CFA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15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Откладывание денег и непредвиденные ра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ходы.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16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Откладывание денег и непредвиденные ра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ходы. Игра «Магазин».</w:t>
            </w:r>
          </w:p>
        </w:tc>
        <w:tc>
          <w:tcPr>
            <w:tcW w:w="1701" w:type="dxa"/>
          </w:tcPr>
          <w:p w:rsidR="001E510F" w:rsidRPr="00CD6918" w:rsidRDefault="00637635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3337DE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17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вредных привычек в семейном бюдж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1E510F" w:rsidRPr="003337DE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18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вредных привычек в семейном бюдж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19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умно управлять своими деньгами?</w:t>
            </w:r>
          </w:p>
          <w:p w:rsidR="00637635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и доходы. Расходы на </w:t>
            </w:r>
            <w:proofErr w:type="gramStart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</w:t>
            </w:r>
            <w:proofErr w:type="gramEnd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димое.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20</w:t>
            </w:r>
          </w:p>
        </w:tc>
        <w:tc>
          <w:tcPr>
            <w:tcW w:w="4962" w:type="dxa"/>
          </w:tcPr>
          <w:p w:rsidR="001E510F" w:rsidRPr="00CD6918" w:rsidRDefault="00637635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и доходы. Расходы на </w:t>
            </w:r>
            <w:proofErr w:type="gramStart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</w:t>
            </w:r>
            <w:proofErr w:type="gramEnd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димое.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21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 xml:space="preserve">Что такое экономия?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  <w:rPr>
                <w:lang w:val="en-US"/>
              </w:rPr>
            </w:pPr>
            <w:r w:rsidRPr="00CD6918">
              <w:t>22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экономия? Кого называют банкр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том?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23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экономия? Кого называют банкр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том?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https//fincult.info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24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умно управлять своими деньгами. 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www.russian-money.ru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25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«Распредели семейный бюджет».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27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pStyle w:val="Default"/>
              <w:snapToGrid w:val="0"/>
              <w:jc w:val="both"/>
              <w:rPr>
                <w:rFonts w:eastAsia="Times New Roman"/>
                <w:b/>
                <w:bCs/>
              </w:rPr>
            </w:pPr>
            <w:r w:rsidRPr="00CD6918">
              <w:rPr>
                <w:rFonts w:eastAsia="Times New Roman"/>
                <w:b/>
                <w:bCs/>
              </w:rPr>
              <w:t>Как делать сбережения?</w:t>
            </w:r>
          </w:p>
          <w:p w:rsidR="00C837EE" w:rsidRPr="00CD6918" w:rsidRDefault="00C837EE" w:rsidP="00CD6918">
            <w:pPr>
              <w:pStyle w:val="Default"/>
              <w:snapToGrid w:val="0"/>
              <w:jc w:val="both"/>
            </w:pPr>
            <w:r w:rsidRPr="00CD6918">
              <w:rPr>
                <w:rFonts w:eastAsia="Times New Roman"/>
              </w:rPr>
              <w:t>Что такое сбережения?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28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сбережения?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29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и как откладываются деньги?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lastRenderedPageBreak/>
              <w:t>30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и как откладываются деньги?</w:t>
            </w:r>
          </w:p>
        </w:tc>
        <w:tc>
          <w:tcPr>
            <w:tcW w:w="1701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31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делать сбережения?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32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Капиталия</w:t>
            </w:r>
            <w:proofErr w:type="spellEnd"/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coinsplanet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33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проект «Семейный бюджет моей семьи».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EE" w:rsidRPr="00CD6918" w:rsidTr="00CD6918">
        <w:trPr>
          <w:trHeight w:val="495"/>
        </w:trPr>
        <w:tc>
          <w:tcPr>
            <w:tcW w:w="567" w:type="dxa"/>
          </w:tcPr>
          <w:p w:rsidR="00C837EE" w:rsidRPr="00CD6918" w:rsidRDefault="00C837EE" w:rsidP="00CD6918">
            <w:pPr>
              <w:pStyle w:val="Default"/>
              <w:snapToGrid w:val="0"/>
              <w:jc w:val="both"/>
            </w:pPr>
            <w:r w:rsidRPr="00CD6918">
              <w:t>34</w:t>
            </w:r>
          </w:p>
        </w:tc>
        <w:tc>
          <w:tcPr>
            <w:tcW w:w="4962" w:type="dxa"/>
          </w:tcPr>
          <w:p w:rsidR="00C837EE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проект «Семейный бюджет моей семьи».</w:t>
            </w:r>
          </w:p>
        </w:tc>
        <w:tc>
          <w:tcPr>
            <w:tcW w:w="1701" w:type="dxa"/>
          </w:tcPr>
          <w:p w:rsidR="00C837EE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Прект</w:t>
            </w:r>
            <w:proofErr w:type="spellEnd"/>
          </w:p>
        </w:tc>
        <w:tc>
          <w:tcPr>
            <w:tcW w:w="850" w:type="dxa"/>
          </w:tcPr>
          <w:p w:rsidR="00C837EE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837EE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C837EE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837EE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4672F3" w:rsidRDefault="004672F3" w:rsidP="00CD6918">
      <w:pPr>
        <w:pStyle w:val="Default"/>
        <w:jc w:val="both"/>
        <w:rPr>
          <w:b/>
          <w:lang w:val="en-US"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1E510F" w:rsidRDefault="001E510F" w:rsidP="00C843DF">
      <w:pPr>
        <w:pStyle w:val="Default"/>
        <w:jc w:val="center"/>
        <w:rPr>
          <w:b/>
          <w:lang w:val="en-US"/>
        </w:rPr>
      </w:pPr>
      <w:r w:rsidRPr="00CD6918">
        <w:rPr>
          <w:b/>
        </w:rPr>
        <w:lastRenderedPageBreak/>
        <w:t>Календарно-тематическое планирование</w:t>
      </w:r>
      <w:r w:rsidR="00C837EE" w:rsidRPr="00CD6918">
        <w:rPr>
          <w:b/>
        </w:rPr>
        <w:t xml:space="preserve"> 3</w:t>
      </w:r>
      <w:r w:rsidRPr="00CD6918">
        <w:rPr>
          <w:b/>
        </w:rPr>
        <w:t xml:space="preserve"> класс</w:t>
      </w:r>
    </w:p>
    <w:p w:rsidR="004672F3" w:rsidRPr="004672F3" w:rsidRDefault="004672F3" w:rsidP="004672F3">
      <w:pPr>
        <w:pStyle w:val="Default"/>
        <w:jc w:val="center"/>
        <w:rPr>
          <w:b/>
          <w:lang w:val="en-US"/>
        </w:rPr>
      </w:pPr>
    </w:p>
    <w:tbl>
      <w:tblPr>
        <w:tblW w:w="10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701"/>
        <w:gridCol w:w="850"/>
        <w:gridCol w:w="1292"/>
        <w:gridCol w:w="525"/>
        <w:gridCol w:w="467"/>
      </w:tblGrid>
      <w:tr w:rsidR="001E510F" w:rsidRPr="00CD6918" w:rsidTr="00CD6918">
        <w:trPr>
          <w:trHeight w:val="325"/>
        </w:trPr>
        <w:tc>
          <w:tcPr>
            <w:tcW w:w="567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Форма пров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дения занятия</w:t>
            </w:r>
          </w:p>
        </w:tc>
        <w:tc>
          <w:tcPr>
            <w:tcW w:w="850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gridSpan w:val="2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деньги в семье?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Наследство. Выигрыш в лотерею. Клад.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Наследство. Выигрыш в лотерею. Клад.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E510F" w:rsidRPr="00CD6918" w:rsidRDefault="00C837EE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источник дохода современного ч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6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Сдельная зарплата.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pStyle w:val="Default"/>
              <w:snapToGrid w:val="0"/>
              <w:jc w:val="both"/>
            </w:pPr>
            <w:r w:rsidRPr="00CD0D01">
              <w:rPr>
                <w:rFonts w:eastAsia="Times New Roman"/>
              </w:rPr>
              <w:t>Почасовая зарплата.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pStyle w:val="Default"/>
              <w:snapToGrid w:val="0"/>
              <w:jc w:val="both"/>
            </w:pPr>
            <w:r w:rsidRPr="00CD0D01">
              <w:rPr>
                <w:rFonts w:eastAsia="Times New Roman"/>
              </w:rPr>
              <w:t>Помощь государства пожилым людям, инвалидам, студентам, семьям с детьми и безработным.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Эвристич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ская 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государства пожилым людям, инв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лидам, студентам, семьям с детьми и безр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ботным.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pStyle w:val="Default"/>
              <w:snapToGrid w:val="0"/>
              <w:jc w:val="both"/>
            </w:pPr>
            <w:r w:rsidRPr="00CD0D01">
              <w:rPr>
                <w:rFonts w:eastAsia="Times New Roman"/>
              </w:rPr>
              <w:t>Пенсия. Стипендия. Пособие.</w:t>
            </w:r>
          </w:p>
        </w:tc>
        <w:tc>
          <w:tcPr>
            <w:tcW w:w="1701" w:type="dxa"/>
          </w:tcPr>
          <w:p w:rsidR="001E510F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Пенсия. Стипендия. Пособие.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Денежный </w:t>
            </w:r>
            <w:proofErr w:type="spellStart"/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займ</w:t>
            </w:r>
            <w:proofErr w:type="spellEnd"/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Имущество. Аренда.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Проценты по вкладам. 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w.finagram.com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117CFA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lastRenderedPageBreak/>
              <w:t>14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1E510F" w:rsidRPr="00117CFA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15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Мошенничество.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</w:tcPr>
          <w:p w:rsidR="001E510F" w:rsidRPr="00CD6918" w:rsidRDefault="001E510F" w:rsidP="00CD6918">
            <w:pPr>
              <w:pStyle w:val="Default"/>
              <w:snapToGrid w:val="0"/>
              <w:jc w:val="both"/>
            </w:pPr>
            <w:r w:rsidRPr="00CD6918">
              <w:t>16</w:t>
            </w:r>
          </w:p>
        </w:tc>
        <w:tc>
          <w:tcPr>
            <w:tcW w:w="4962" w:type="dxa"/>
          </w:tcPr>
          <w:p w:rsidR="001E510F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денег на товары и услуги.</w:t>
            </w:r>
          </w:p>
        </w:tc>
        <w:tc>
          <w:tcPr>
            <w:tcW w:w="1701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904011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17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Расходы. Продукты. Коммунальные платежи.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CD6918" w:rsidRPr="00A91441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18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Обязательные и необязательные расходы.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19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20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21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0D01">
              <w:rPr>
                <w:rFonts w:eastAsia="Times New Roman"/>
              </w:rPr>
              <w:t>Долги. Вредные привычки. Хобби.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  <w:rPr>
                <w:lang w:val="en-US"/>
              </w:rPr>
            </w:pPr>
            <w:r w:rsidRPr="00CD6918">
              <w:t>22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– план доходов и расходов.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Составление и разгадыв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 кроссво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23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доходов и расходов.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https//fincult.info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24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Сравниваем доходы и расходы.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Знакомство с коллекцией монет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www.russian-money.ru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25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экономии.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27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по станциям «Как можно управлять своими деньгами».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lastRenderedPageBreak/>
              <w:t>28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Превышение доходов над расходами. Сбер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29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Копилки.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Чтение сказ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ний о деньгах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педия «Как по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вились первые деньги на Руси»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30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Банковский вклад. Недвижимость.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31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Ценные бумаги.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32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Акции. Дивиденды.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33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«Как умно управлять своими деньг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как делать сбережения».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6918">
              <w:t>34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«Как умно управлять своими деньг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 как делать сбережения».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D6918" w:rsidRPr="00CD6918" w:rsidRDefault="00CD6918" w:rsidP="00CD6918">
      <w:pPr>
        <w:pStyle w:val="Default"/>
        <w:jc w:val="both"/>
        <w:rPr>
          <w:b/>
          <w:lang w:val="en-US"/>
        </w:rPr>
      </w:pPr>
    </w:p>
    <w:p w:rsidR="00C843DF" w:rsidRDefault="00C843DF" w:rsidP="00C843DF">
      <w:pPr>
        <w:pStyle w:val="Default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C843DF">
      <w:pPr>
        <w:pStyle w:val="Default"/>
        <w:jc w:val="center"/>
        <w:rPr>
          <w:b/>
        </w:rPr>
      </w:pPr>
    </w:p>
    <w:p w:rsidR="00C843DF" w:rsidRDefault="00C843DF" w:rsidP="00117CFA">
      <w:pPr>
        <w:pStyle w:val="Default"/>
        <w:rPr>
          <w:b/>
        </w:rPr>
      </w:pPr>
    </w:p>
    <w:p w:rsidR="001E510F" w:rsidRDefault="001E510F" w:rsidP="00C843DF">
      <w:pPr>
        <w:pStyle w:val="Default"/>
        <w:jc w:val="center"/>
        <w:rPr>
          <w:b/>
          <w:lang w:val="en-US"/>
        </w:rPr>
      </w:pPr>
      <w:r w:rsidRPr="00CD6918">
        <w:rPr>
          <w:b/>
        </w:rPr>
        <w:lastRenderedPageBreak/>
        <w:t>Календарно-тематическое планирование</w:t>
      </w:r>
      <w:r w:rsidR="00C837EE" w:rsidRPr="00CD6918">
        <w:rPr>
          <w:b/>
        </w:rPr>
        <w:t xml:space="preserve"> 4</w:t>
      </w:r>
      <w:r w:rsidRPr="00CD6918">
        <w:rPr>
          <w:b/>
        </w:rPr>
        <w:t xml:space="preserve"> класс</w:t>
      </w:r>
    </w:p>
    <w:p w:rsidR="0029602C" w:rsidRPr="0029602C" w:rsidRDefault="0029602C" w:rsidP="0029602C">
      <w:pPr>
        <w:pStyle w:val="Default"/>
        <w:jc w:val="center"/>
        <w:rPr>
          <w:b/>
          <w:lang w:val="en-US"/>
        </w:rPr>
      </w:pPr>
    </w:p>
    <w:tbl>
      <w:tblPr>
        <w:tblW w:w="10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701"/>
        <w:gridCol w:w="850"/>
        <w:gridCol w:w="1292"/>
        <w:gridCol w:w="525"/>
        <w:gridCol w:w="467"/>
      </w:tblGrid>
      <w:tr w:rsidR="001E510F" w:rsidRPr="00CD6918" w:rsidTr="00CD6918">
        <w:trPr>
          <w:trHeight w:val="325"/>
        </w:trPr>
        <w:tc>
          <w:tcPr>
            <w:tcW w:w="567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Форма пров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дения занятия</w:t>
            </w:r>
          </w:p>
        </w:tc>
        <w:tc>
          <w:tcPr>
            <w:tcW w:w="850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92" w:type="dxa"/>
            <w:vMerge w:val="restart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gridSpan w:val="2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E510F" w:rsidRPr="00CD6918" w:rsidTr="00CD6918">
        <w:trPr>
          <w:trHeight w:val="495"/>
        </w:trPr>
        <w:tc>
          <w:tcPr>
            <w:tcW w:w="567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" w:type="dxa"/>
          </w:tcPr>
          <w:p w:rsidR="001E510F" w:rsidRPr="00CD6918" w:rsidRDefault="001E510F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появления денег. Товарные деньги.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монет.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Мини-исследование «Монеты Древней Руси».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Бумажные деньги.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пр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ектным зад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Безналичные деньги.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Дебетовая карта и кредитная карта, в чем разница?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pStyle w:val="Default"/>
              <w:snapToGrid w:val="0"/>
              <w:jc w:val="both"/>
            </w:pPr>
            <w:r w:rsidRPr="00CD0D01">
              <w:rPr>
                <w:rFonts w:eastAsia="Times New Roman"/>
              </w:rPr>
              <w:t>Исследование «Деньги современности».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Эвристич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ская беседа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https//www.azbukafinansov.ru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D6918" w:rsidRPr="00CD6918" w:rsidRDefault="00CD6918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«Деньги современности».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18" w:rsidRPr="00CD6918" w:rsidTr="00CD6918">
        <w:trPr>
          <w:trHeight w:val="495"/>
        </w:trPr>
        <w:tc>
          <w:tcPr>
            <w:tcW w:w="5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D6918" w:rsidRPr="00CD0D01" w:rsidRDefault="00CD6918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Валюты. Валютный курс.</w:t>
            </w:r>
          </w:p>
        </w:tc>
        <w:tc>
          <w:tcPr>
            <w:tcW w:w="1701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CD6918" w:rsidRPr="00CD6918" w:rsidRDefault="00CD6918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викторина «Деньги».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Мини-исследование «Сколько стоят деньги?»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заработать деньги?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w.finagram.com</w:t>
            </w:r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117CFA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lastRenderedPageBreak/>
              <w:t>14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Потребительская корзина. Прожиточный м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нимум.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117CFA" w:rsidRPr="00117CFA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15</w:t>
            </w:r>
          </w:p>
        </w:tc>
        <w:tc>
          <w:tcPr>
            <w:tcW w:w="4962" w:type="dxa"/>
          </w:tcPr>
          <w:p w:rsidR="00117CFA" w:rsidRPr="00CD6918" w:rsidRDefault="00117CFA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Потребительская корзина. Прожиточный м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нимум.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16</w:t>
            </w:r>
          </w:p>
        </w:tc>
        <w:tc>
          <w:tcPr>
            <w:tcW w:w="4962" w:type="dxa"/>
          </w:tcPr>
          <w:p w:rsidR="00117CFA" w:rsidRPr="00CD6918" w:rsidRDefault="00117CFA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я вырасту и стану ...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117CFA" w:rsidRPr="00CD6918" w:rsidRDefault="00117CFA" w:rsidP="00FF6C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BB711E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17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семьи тратят деньги. Классификация расходов.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https//www.muzey-factov.ru</w:t>
            </w:r>
          </w:p>
        </w:tc>
        <w:tc>
          <w:tcPr>
            <w:tcW w:w="525" w:type="dxa"/>
          </w:tcPr>
          <w:p w:rsidR="00117CFA" w:rsidRPr="00BB711E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18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расходы. Ежегодные расходы.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19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Обязательные расходы. Желательные расх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в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деоматери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https//www.incomepoint.ru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20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21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Воздействие рекламы на принятие решений о покупке.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  <w:rPr>
                <w:lang w:val="en-US"/>
              </w:rPr>
            </w:pPr>
            <w:r w:rsidRPr="00CD6918">
              <w:t>22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собственного плана расходов.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23</w:t>
            </w:r>
          </w:p>
        </w:tc>
        <w:tc>
          <w:tcPr>
            <w:tcW w:w="4962" w:type="dxa"/>
          </w:tcPr>
          <w:p w:rsidR="00117CFA" w:rsidRPr="00CD6918" w:rsidRDefault="00117CFA" w:rsidP="00CD6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собственного плана расходов.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https//fincult.info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24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планировать семейный бю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жет?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Знакомство с коллекцией монет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www.russian-money.ru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25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тратить с умом?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27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Мини-исследование «Примерный бюджет школьника».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28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доходы превышают расходы, образую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сбережения.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lastRenderedPageBreak/>
              <w:t>29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расходы превышают доходы, образую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долги.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 xml:space="preserve"> энцикл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педия «Как по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вились первые деньги на Руси»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30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«Дерево решений».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https//vashifinancy.ru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31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Товары и услуги.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Работа с книжным те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muzey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factov</w:t>
            </w:r>
            <w:proofErr w:type="spell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32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Странное слово «Монополисты». Игра «М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нополия».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https//coinsplanet.ru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33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«Мое предприятие».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Start"/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proofErr w:type="gramEnd"/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proofErr w:type="spellEnd"/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https//www.finagram.com</w:t>
            </w: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A" w:rsidRPr="00CD6918" w:rsidTr="00CD6918">
        <w:trPr>
          <w:trHeight w:val="495"/>
        </w:trPr>
        <w:tc>
          <w:tcPr>
            <w:tcW w:w="567" w:type="dxa"/>
          </w:tcPr>
          <w:p w:rsidR="00117CFA" w:rsidRPr="00CD6918" w:rsidRDefault="00117CFA" w:rsidP="00CD6918">
            <w:pPr>
              <w:pStyle w:val="Default"/>
              <w:snapToGrid w:val="0"/>
              <w:jc w:val="both"/>
            </w:pPr>
            <w:r w:rsidRPr="00CD6918">
              <w:t>34</w:t>
            </w:r>
          </w:p>
        </w:tc>
        <w:tc>
          <w:tcPr>
            <w:tcW w:w="4962" w:type="dxa"/>
          </w:tcPr>
          <w:p w:rsidR="00117CFA" w:rsidRPr="00CD0D01" w:rsidRDefault="00117CFA" w:rsidP="00CD69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Обзорное занятие «Что нового я открыл для себя?»</w:t>
            </w:r>
          </w:p>
        </w:tc>
        <w:tc>
          <w:tcPr>
            <w:tcW w:w="1701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50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117CFA" w:rsidRPr="00CD6918" w:rsidRDefault="00117CFA" w:rsidP="00CD69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104" w:rsidRPr="00CD6918" w:rsidRDefault="00B40104" w:rsidP="00CD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04" w:rsidRPr="00CD6918" w:rsidRDefault="00B40104" w:rsidP="00CD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04" w:rsidRPr="00CD6918" w:rsidRDefault="00B40104" w:rsidP="00CD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04" w:rsidRPr="00CD6918" w:rsidRDefault="00B40104" w:rsidP="00CD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04" w:rsidRPr="00CD6918" w:rsidRDefault="00B40104" w:rsidP="00CD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40104" w:rsidRPr="00CD6918" w:rsidSect="00CD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87A5D28"/>
    <w:multiLevelType w:val="hybridMultilevel"/>
    <w:tmpl w:val="13B20E02"/>
    <w:lvl w:ilvl="0" w:tplc="BF0253E6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25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0AE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8E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8DC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E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EC2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A2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5E2C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093AB8"/>
    <w:multiLevelType w:val="hybridMultilevel"/>
    <w:tmpl w:val="B7BC5708"/>
    <w:lvl w:ilvl="0" w:tplc="48FC7170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49B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4A5D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0F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C6F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7AF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6C26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E8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F1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E662E5"/>
    <w:multiLevelType w:val="hybridMultilevel"/>
    <w:tmpl w:val="85C09D4E"/>
    <w:lvl w:ilvl="0" w:tplc="64B6F0D0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5EF9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CF9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16FD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A2E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42B5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928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F495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CBE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AA0A54"/>
    <w:multiLevelType w:val="hybridMultilevel"/>
    <w:tmpl w:val="8042C152"/>
    <w:lvl w:ilvl="0" w:tplc="197E5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6262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B2F7A"/>
    <w:multiLevelType w:val="hybridMultilevel"/>
    <w:tmpl w:val="27B6C9C6"/>
    <w:lvl w:ilvl="0" w:tplc="5BDA3F84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A1B36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368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CBCE2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8C5B3C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247A8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46880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2AF16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21BE6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D2301"/>
    <w:rsid w:val="0000629A"/>
    <w:rsid w:val="00021AC0"/>
    <w:rsid w:val="00026388"/>
    <w:rsid w:val="00057C41"/>
    <w:rsid w:val="00076FAE"/>
    <w:rsid w:val="000A6243"/>
    <w:rsid w:val="000C5765"/>
    <w:rsid w:val="000D276C"/>
    <w:rsid w:val="000E1603"/>
    <w:rsid w:val="000E3DAE"/>
    <w:rsid w:val="000E431D"/>
    <w:rsid w:val="000F1AEF"/>
    <w:rsid w:val="001009CA"/>
    <w:rsid w:val="00103D2C"/>
    <w:rsid w:val="00117CFA"/>
    <w:rsid w:val="00137BBA"/>
    <w:rsid w:val="001405E3"/>
    <w:rsid w:val="00147246"/>
    <w:rsid w:val="0015434B"/>
    <w:rsid w:val="00197A63"/>
    <w:rsid w:val="001A0BA6"/>
    <w:rsid w:val="001B3BFA"/>
    <w:rsid w:val="001C6290"/>
    <w:rsid w:val="001D5F6E"/>
    <w:rsid w:val="001D74AA"/>
    <w:rsid w:val="001E510F"/>
    <w:rsid w:val="001E72BE"/>
    <w:rsid w:val="001F6B49"/>
    <w:rsid w:val="00202BB7"/>
    <w:rsid w:val="00231249"/>
    <w:rsid w:val="002331D0"/>
    <w:rsid w:val="00233A10"/>
    <w:rsid w:val="00237508"/>
    <w:rsid w:val="00252ED4"/>
    <w:rsid w:val="002679D0"/>
    <w:rsid w:val="00273F40"/>
    <w:rsid w:val="00285C0F"/>
    <w:rsid w:val="0029602C"/>
    <w:rsid w:val="002D2301"/>
    <w:rsid w:val="002D3C38"/>
    <w:rsid w:val="002D3D1E"/>
    <w:rsid w:val="003003AA"/>
    <w:rsid w:val="0030199F"/>
    <w:rsid w:val="0031593C"/>
    <w:rsid w:val="0031690F"/>
    <w:rsid w:val="00330B36"/>
    <w:rsid w:val="003337DE"/>
    <w:rsid w:val="003468D2"/>
    <w:rsid w:val="00352DC7"/>
    <w:rsid w:val="00355273"/>
    <w:rsid w:val="00357045"/>
    <w:rsid w:val="00376DC0"/>
    <w:rsid w:val="003857EC"/>
    <w:rsid w:val="00397939"/>
    <w:rsid w:val="003A4ACC"/>
    <w:rsid w:val="003B084C"/>
    <w:rsid w:val="003B24F7"/>
    <w:rsid w:val="003B4618"/>
    <w:rsid w:val="003D3B46"/>
    <w:rsid w:val="003E6877"/>
    <w:rsid w:val="003F3057"/>
    <w:rsid w:val="003F6D5E"/>
    <w:rsid w:val="004011A5"/>
    <w:rsid w:val="00406081"/>
    <w:rsid w:val="00446FD8"/>
    <w:rsid w:val="0045347E"/>
    <w:rsid w:val="004561DF"/>
    <w:rsid w:val="0046412C"/>
    <w:rsid w:val="004672F3"/>
    <w:rsid w:val="004763AA"/>
    <w:rsid w:val="004C194E"/>
    <w:rsid w:val="004D5BB5"/>
    <w:rsid w:val="005008DE"/>
    <w:rsid w:val="00504084"/>
    <w:rsid w:val="005047B8"/>
    <w:rsid w:val="0053537F"/>
    <w:rsid w:val="00537D1B"/>
    <w:rsid w:val="00561586"/>
    <w:rsid w:val="005620C8"/>
    <w:rsid w:val="005655F6"/>
    <w:rsid w:val="00573FAD"/>
    <w:rsid w:val="00574574"/>
    <w:rsid w:val="005943AC"/>
    <w:rsid w:val="005D3C36"/>
    <w:rsid w:val="006056B8"/>
    <w:rsid w:val="00607F04"/>
    <w:rsid w:val="00621A02"/>
    <w:rsid w:val="006329EA"/>
    <w:rsid w:val="00633306"/>
    <w:rsid w:val="00637635"/>
    <w:rsid w:val="00651082"/>
    <w:rsid w:val="00657B9B"/>
    <w:rsid w:val="006818C3"/>
    <w:rsid w:val="00686374"/>
    <w:rsid w:val="006A1900"/>
    <w:rsid w:val="006A4CC2"/>
    <w:rsid w:val="006B0007"/>
    <w:rsid w:val="006D5854"/>
    <w:rsid w:val="006E0338"/>
    <w:rsid w:val="00701B1D"/>
    <w:rsid w:val="0073063D"/>
    <w:rsid w:val="00744757"/>
    <w:rsid w:val="00751E93"/>
    <w:rsid w:val="007732DE"/>
    <w:rsid w:val="00774E37"/>
    <w:rsid w:val="00783C76"/>
    <w:rsid w:val="00784D9A"/>
    <w:rsid w:val="007857D0"/>
    <w:rsid w:val="007A5BE9"/>
    <w:rsid w:val="007C6538"/>
    <w:rsid w:val="007D7E27"/>
    <w:rsid w:val="007E02E4"/>
    <w:rsid w:val="007E2F22"/>
    <w:rsid w:val="008218DB"/>
    <w:rsid w:val="0082674E"/>
    <w:rsid w:val="008429AC"/>
    <w:rsid w:val="00870010"/>
    <w:rsid w:val="00883471"/>
    <w:rsid w:val="008D27E4"/>
    <w:rsid w:val="008D6730"/>
    <w:rsid w:val="00904011"/>
    <w:rsid w:val="00907AAD"/>
    <w:rsid w:val="00926BC3"/>
    <w:rsid w:val="009426C9"/>
    <w:rsid w:val="009454FC"/>
    <w:rsid w:val="0094747B"/>
    <w:rsid w:val="00953A7B"/>
    <w:rsid w:val="009819D5"/>
    <w:rsid w:val="009871BD"/>
    <w:rsid w:val="009B4221"/>
    <w:rsid w:val="009F08C1"/>
    <w:rsid w:val="009F5B16"/>
    <w:rsid w:val="00A03D0D"/>
    <w:rsid w:val="00A04B06"/>
    <w:rsid w:val="00A05FC3"/>
    <w:rsid w:val="00A11E57"/>
    <w:rsid w:val="00A1410D"/>
    <w:rsid w:val="00A3180A"/>
    <w:rsid w:val="00A367A2"/>
    <w:rsid w:val="00A623F0"/>
    <w:rsid w:val="00A75639"/>
    <w:rsid w:val="00A831FC"/>
    <w:rsid w:val="00A91441"/>
    <w:rsid w:val="00A9493C"/>
    <w:rsid w:val="00AB194F"/>
    <w:rsid w:val="00AB6631"/>
    <w:rsid w:val="00AD1221"/>
    <w:rsid w:val="00B26380"/>
    <w:rsid w:val="00B265F0"/>
    <w:rsid w:val="00B40104"/>
    <w:rsid w:val="00B479BC"/>
    <w:rsid w:val="00B47DDD"/>
    <w:rsid w:val="00B5463C"/>
    <w:rsid w:val="00B7133B"/>
    <w:rsid w:val="00B72980"/>
    <w:rsid w:val="00B9678D"/>
    <w:rsid w:val="00BA18CC"/>
    <w:rsid w:val="00BA521F"/>
    <w:rsid w:val="00BB5817"/>
    <w:rsid w:val="00BB5978"/>
    <w:rsid w:val="00BB711E"/>
    <w:rsid w:val="00BC0A8E"/>
    <w:rsid w:val="00BC1D44"/>
    <w:rsid w:val="00BD3646"/>
    <w:rsid w:val="00BF02A8"/>
    <w:rsid w:val="00BF251E"/>
    <w:rsid w:val="00BF28B1"/>
    <w:rsid w:val="00C23BB0"/>
    <w:rsid w:val="00C303C9"/>
    <w:rsid w:val="00C36B83"/>
    <w:rsid w:val="00C3794E"/>
    <w:rsid w:val="00C50EEC"/>
    <w:rsid w:val="00C61A97"/>
    <w:rsid w:val="00C665AB"/>
    <w:rsid w:val="00C6736B"/>
    <w:rsid w:val="00C74351"/>
    <w:rsid w:val="00C837EE"/>
    <w:rsid w:val="00C843DF"/>
    <w:rsid w:val="00C929FA"/>
    <w:rsid w:val="00CA17E7"/>
    <w:rsid w:val="00CA73C3"/>
    <w:rsid w:val="00CB519D"/>
    <w:rsid w:val="00CC3196"/>
    <w:rsid w:val="00CD6918"/>
    <w:rsid w:val="00CE01E3"/>
    <w:rsid w:val="00CF09E5"/>
    <w:rsid w:val="00D11EAC"/>
    <w:rsid w:val="00D22C26"/>
    <w:rsid w:val="00D231BE"/>
    <w:rsid w:val="00D25102"/>
    <w:rsid w:val="00D25A2F"/>
    <w:rsid w:val="00D47BFB"/>
    <w:rsid w:val="00D50CBF"/>
    <w:rsid w:val="00D637C7"/>
    <w:rsid w:val="00D7239D"/>
    <w:rsid w:val="00D73874"/>
    <w:rsid w:val="00D73A75"/>
    <w:rsid w:val="00DA7F28"/>
    <w:rsid w:val="00DB2ED4"/>
    <w:rsid w:val="00DE1545"/>
    <w:rsid w:val="00DE1F50"/>
    <w:rsid w:val="00DF189B"/>
    <w:rsid w:val="00DF7400"/>
    <w:rsid w:val="00E02B88"/>
    <w:rsid w:val="00E140E5"/>
    <w:rsid w:val="00E15D1E"/>
    <w:rsid w:val="00E2741A"/>
    <w:rsid w:val="00E34709"/>
    <w:rsid w:val="00E4677B"/>
    <w:rsid w:val="00E5521F"/>
    <w:rsid w:val="00E6651A"/>
    <w:rsid w:val="00E82086"/>
    <w:rsid w:val="00EA076C"/>
    <w:rsid w:val="00EB6BB0"/>
    <w:rsid w:val="00EC2426"/>
    <w:rsid w:val="00EC7C5E"/>
    <w:rsid w:val="00ED1117"/>
    <w:rsid w:val="00EE16A2"/>
    <w:rsid w:val="00F066A6"/>
    <w:rsid w:val="00F22694"/>
    <w:rsid w:val="00F23144"/>
    <w:rsid w:val="00F2554C"/>
    <w:rsid w:val="00F32B85"/>
    <w:rsid w:val="00F438A3"/>
    <w:rsid w:val="00F61A05"/>
    <w:rsid w:val="00F751B1"/>
    <w:rsid w:val="00F86B39"/>
    <w:rsid w:val="00FA710E"/>
    <w:rsid w:val="00FC21FE"/>
    <w:rsid w:val="00FE070F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01"/>
  </w:style>
  <w:style w:type="paragraph" w:styleId="1">
    <w:name w:val="heading 1"/>
    <w:basedOn w:val="a"/>
    <w:next w:val="a"/>
    <w:link w:val="10"/>
    <w:uiPriority w:val="9"/>
    <w:qFormat/>
    <w:rsid w:val="0077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633306"/>
    <w:pPr>
      <w:keepNext/>
      <w:keepLines/>
      <w:spacing w:after="185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230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WW-">
    <w:name w:val="WW-Базовый"/>
    <w:rsid w:val="002D2301"/>
    <w:pPr>
      <w:tabs>
        <w:tab w:val="left" w:pos="709"/>
      </w:tabs>
      <w:suppressAutoHyphens/>
      <w:spacing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character" w:styleId="a4">
    <w:name w:val="Strong"/>
    <w:basedOn w:val="a0"/>
    <w:uiPriority w:val="22"/>
    <w:qFormat/>
    <w:rsid w:val="00DB2ED4"/>
    <w:rPr>
      <w:b/>
      <w:bCs/>
    </w:rPr>
  </w:style>
  <w:style w:type="paragraph" w:customStyle="1" w:styleId="Default">
    <w:name w:val="Default"/>
    <w:rsid w:val="000D276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7A5B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a6">
    <w:name w:val="Название Знак"/>
    <w:basedOn w:val="a0"/>
    <w:link w:val="a5"/>
    <w:rsid w:val="007A5BE9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7">
    <w:name w:val="No Spacing"/>
    <w:link w:val="a8"/>
    <w:uiPriority w:val="1"/>
    <w:qFormat/>
    <w:rsid w:val="00F066A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Без интервала Знак"/>
    <w:basedOn w:val="a0"/>
    <w:link w:val="a7"/>
    <w:uiPriority w:val="1"/>
    <w:rsid w:val="00F066A6"/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uiPriority w:val="1"/>
    <w:qFormat/>
    <w:rsid w:val="00AB663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633306"/>
    <w:rPr>
      <w:rFonts w:ascii="Times New Roman" w:eastAsia="Times New Roman" w:hAnsi="Times New Roman" w:cs="Times New Roman"/>
      <w:i/>
      <w:color w:val="00000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7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774E37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774E3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B632F-AD7C-4098-8408-895B8844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27</Pages>
  <Words>5893</Words>
  <Characters>33594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cp:lastPrinted>2022-08-16T05:37:00Z</cp:lastPrinted>
  <dcterms:created xsi:type="dcterms:W3CDTF">2015-09-26T14:45:00Z</dcterms:created>
  <dcterms:modified xsi:type="dcterms:W3CDTF">2024-09-23T06:51:00Z</dcterms:modified>
</cp:coreProperties>
</file>