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D32CF" w14:textId="77777777" w:rsidR="00105029" w:rsidRDefault="008A27BC">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«Методы и формы профориентации подростков»</w:t>
      </w:r>
    </w:p>
    <w:p w14:paraId="0D330392" w14:textId="77777777" w:rsidR="00105029" w:rsidRDefault="008A27B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Для обеспечения независимой и продуктивной жизни в социуме человека необходимо включить в целенаправленный процесс социализации, одним из важнейших институтов которой является система профессионального образования. Профессиональная ориентация подростка решает одну из важнейших задач социализации личности – задачу её профессионального самоопределения.</w:t>
      </w:r>
      <w:r>
        <w:rPr>
          <w:rFonts w:ascii="Times New Roman" w:eastAsia="Times New Roman" w:hAnsi="Times New Roman" w:cs="Times New Roman"/>
          <w:sz w:val="28"/>
        </w:rPr>
        <w:t xml:space="preserve"> </w:t>
      </w:r>
    </w:p>
    <w:p w14:paraId="5EF4D5B5" w14:textId="77777777" w:rsidR="00105029" w:rsidRDefault="008A27B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Профориентационная работа - это практические мероприятия рекомендательного характера по выбору будущей профессиональной деятельности на основе информации о профессиях и требованиях к соискателю рабочего места, особенностей и способностей выбирающего и прогноза его успешности в предпочитаемом виде деятельности.</w:t>
      </w:r>
    </w:p>
    <w:p w14:paraId="71B759FE" w14:textId="77777777" w:rsidR="00105029" w:rsidRDefault="008A27B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условиях рыночной экономики профориентационная работа в школе носит не вспомогательный характер, а нацелена на решение проблем, связанных с жизнеустройством выпускников. </w:t>
      </w:r>
    </w:p>
    <w:p w14:paraId="22044BED" w14:textId="48B5E3F2" w:rsidR="00105029" w:rsidRDefault="008A27B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Современный подход к профориентации подразумевает согласованную работу многих социальных институтов: школа, различные психологические центры (медико-социально-психологические, центры занятости, центры профориентации молодежи и др.), клубы и дома технического творчества, профессиональные учебные заведения, общественные организации, правоохранительные органы (работающие с молодежью), средства массовой информации и т.п. Учитывая большую включенность различных организаций, необходима грамотная координация этой работы. В настоящее время в качестве такого координатора чаще всего выступает школа, а в ней - психологи и социальные педагоги</w:t>
      </w:r>
      <w:r w:rsidR="00D84C9A">
        <w:rPr>
          <w:rFonts w:ascii="Times New Roman" w:eastAsia="Times New Roman" w:hAnsi="Times New Roman" w:cs="Times New Roman"/>
          <w:sz w:val="28"/>
        </w:rPr>
        <w:t>.</w:t>
      </w:r>
    </w:p>
    <w:p w14:paraId="7E73FEAF"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Профориентация - комплекс психолого-педагогических мер, направленный на профессиональное самоопределение школьника.</w:t>
      </w:r>
    </w:p>
    <w:p w14:paraId="42FE859F" w14:textId="45859C6C"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Профориентация реализуется через учебно-воспитательный процесс, внеурочную и внешкольную работу с </w:t>
      </w:r>
      <w:r w:rsidR="00D84C9A">
        <w:rPr>
          <w:rFonts w:ascii="Times New Roman" w:eastAsia="Times New Roman" w:hAnsi="Times New Roman" w:cs="Times New Roman"/>
          <w:color w:val="000000"/>
          <w:sz w:val="28"/>
          <w:shd w:val="clear" w:color="auto" w:fill="FFFFFF"/>
        </w:rPr>
        <w:t>об</w:t>
      </w:r>
      <w:r>
        <w:rPr>
          <w:rFonts w:ascii="Times New Roman" w:eastAsia="Times New Roman" w:hAnsi="Times New Roman" w:cs="Times New Roman"/>
          <w:color w:val="000000"/>
          <w:sz w:val="28"/>
          <w:shd w:val="clear" w:color="auto" w:fill="FFFFFF"/>
        </w:rPr>
        <w:t>уча</w:t>
      </w:r>
      <w:r w:rsidR="00D84C9A">
        <w:rPr>
          <w:rFonts w:ascii="Times New Roman" w:eastAsia="Times New Roman" w:hAnsi="Times New Roman" w:cs="Times New Roman"/>
          <w:color w:val="000000"/>
          <w:sz w:val="28"/>
          <w:shd w:val="clear" w:color="auto" w:fill="FFFFFF"/>
        </w:rPr>
        <w:t>ю</w:t>
      </w:r>
      <w:r>
        <w:rPr>
          <w:rFonts w:ascii="Times New Roman" w:eastAsia="Times New Roman" w:hAnsi="Times New Roman" w:cs="Times New Roman"/>
          <w:color w:val="000000"/>
          <w:sz w:val="28"/>
          <w:shd w:val="clear" w:color="auto" w:fill="FFFFFF"/>
        </w:rPr>
        <w:t>щимися.</w:t>
      </w:r>
    </w:p>
    <w:p w14:paraId="3958FCF4"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Профориентация включает в себя следующие элементы.</w:t>
      </w:r>
    </w:p>
    <w:p w14:paraId="25ECEE77"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Профпросвещение - сообщение сведений о различных профессиях, их социально-экономических и психологических характеристиках, описание требований со стороны этих профессий к человеку.</w:t>
      </w:r>
    </w:p>
    <w:p w14:paraId="0D850C32"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Профпропаганда</w:t>
      </w:r>
      <w:proofErr w:type="spellEnd"/>
      <w:r>
        <w:rPr>
          <w:rFonts w:ascii="Times New Roman" w:eastAsia="Times New Roman" w:hAnsi="Times New Roman" w:cs="Times New Roman"/>
          <w:color w:val="000000"/>
          <w:sz w:val="28"/>
          <w:shd w:val="clear" w:color="auto" w:fill="FFFFFF"/>
        </w:rPr>
        <w:t xml:space="preserve"> - формирование положительной мотивации к тем профессиям, в которых общество испытывает потребность, в частности к чрезвычайно необходимым, но не творческим профессиям.</w:t>
      </w:r>
    </w:p>
    <w:p w14:paraId="4431A026"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Профвоспитание</w:t>
      </w:r>
      <w:proofErr w:type="spellEnd"/>
      <w:r>
        <w:rPr>
          <w:rFonts w:ascii="Times New Roman" w:eastAsia="Times New Roman" w:hAnsi="Times New Roman" w:cs="Times New Roman"/>
          <w:color w:val="000000"/>
          <w:sz w:val="28"/>
          <w:shd w:val="clear" w:color="auto" w:fill="FFFFFF"/>
        </w:rPr>
        <w:t xml:space="preserve"> - развитие профессионально важных качеств личности: ответственности, чувства долга, гордости за свою профессию и т.д.</w:t>
      </w:r>
    </w:p>
    <w:p w14:paraId="3ED99E4F"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Профдиагностика</w:t>
      </w:r>
      <w:proofErr w:type="spellEnd"/>
      <w:r>
        <w:rPr>
          <w:rFonts w:ascii="Times New Roman" w:eastAsia="Times New Roman" w:hAnsi="Times New Roman" w:cs="Times New Roman"/>
          <w:color w:val="000000"/>
          <w:sz w:val="28"/>
          <w:shd w:val="clear" w:color="auto" w:fill="FFFFFF"/>
        </w:rPr>
        <w:t xml:space="preserve"> - мероприятия, направленные на психологическое изучение индивидуальных особенностей, профессионально значимых качеств, профессиональной пригодности, изучение личности в целях профориентации, профотбора, повышения эффективности обучения и воспитания.</w:t>
      </w:r>
    </w:p>
    <w:p w14:paraId="3D9B01A2"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Профпригодность - прогностическая характеристика возможностей человека в овладении какой-либо деятельностью, профессией.</w:t>
      </w:r>
    </w:p>
    <w:p w14:paraId="7E9A81E2"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Профотбор - научно обоснованный допуск людей к какому-либо виду профессионального обучения или деятельности в связи с требованиями со стороны профессии и соответствием человека предъявляемым требованиям.</w:t>
      </w:r>
    </w:p>
    <w:p w14:paraId="0875B9BC"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Профессиография</w:t>
      </w:r>
      <w:proofErr w:type="spellEnd"/>
      <w:r>
        <w:rPr>
          <w:rFonts w:ascii="Times New Roman" w:eastAsia="Times New Roman" w:hAnsi="Times New Roman" w:cs="Times New Roman"/>
          <w:color w:val="000000"/>
          <w:sz w:val="28"/>
          <w:shd w:val="clear" w:color="auto" w:fill="FFFFFF"/>
        </w:rPr>
        <w:t xml:space="preserve"> - разностороннее изучение профессиональной деятельности, описание профессий с определением их социально-экономического значения, перспектив роста, материального обеспечения и других условий труда, психологических и физических нагрузок, возможностей обучения, совершенствования, продвижения по службе, медицинских и других ограничений, требований к профессионально значимым качествам работника. Результаты </w:t>
      </w:r>
      <w:proofErr w:type="spellStart"/>
      <w:r>
        <w:rPr>
          <w:rFonts w:ascii="Times New Roman" w:eastAsia="Times New Roman" w:hAnsi="Times New Roman" w:cs="Times New Roman"/>
          <w:color w:val="000000"/>
          <w:sz w:val="28"/>
          <w:shd w:val="clear" w:color="auto" w:fill="FFFFFF"/>
        </w:rPr>
        <w:t>профессиографических</w:t>
      </w:r>
      <w:proofErr w:type="spellEnd"/>
      <w:r>
        <w:rPr>
          <w:rFonts w:ascii="Times New Roman" w:eastAsia="Times New Roman" w:hAnsi="Times New Roman" w:cs="Times New Roman"/>
          <w:color w:val="000000"/>
          <w:sz w:val="28"/>
          <w:shd w:val="clear" w:color="auto" w:fill="FFFFFF"/>
        </w:rPr>
        <w:t xml:space="preserve"> исследований выражаются в соответствующих </w:t>
      </w:r>
      <w:proofErr w:type="spellStart"/>
      <w:r>
        <w:rPr>
          <w:rFonts w:ascii="Times New Roman" w:eastAsia="Times New Roman" w:hAnsi="Times New Roman" w:cs="Times New Roman"/>
          <w:color w:val="000000"/>
          <w:sz w:val="28"/>
          <w:shd w:val="clear" w:color="auto" w:fill="FFFFFF"/>
        </w:rPr>
        <w:t>профессиограммах</w:t>
      </w:r>
      <w:proofErr w:type="spellEnd"/>
      <w:r>
        <w:rPr>
          <w:rFonts w:ascii="Times New Roman" w:eastAsia="Times New Roman" w:hAnsi="Times New Roman" w:cs="Times New Roman"/>
          <w:color w:val="000000"/>
          <w:sz w:val="28"/>
          <w:shd w:val="clear" w:color="auto" w:fill="FFFFFF"/>
        </w:rPr>
        <w:t xml:space="preserve"> по определенным профессиям.</w:t>
      </w:r>
    </w:p>
    <w:p w14:paraId="276313E0"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Профактивизация</w:t>
      </w:r>
      <w:proofErr w:type="spellEnd"/>
      <w:r>
        <w:rPr>
          <w:rFonts w:ascii="Times New Roman" w:eastAsia="Times New Roman" w:hAnsi="Times New Roman" w:cs="Times New Roman"/>
          <w:color w:val="000000"/>
          <w:sz w:val="28"/>
          <w:shd w:val="clear" w:color="auto" w:fill="FFFFFF"/>
        </w:rPr>
        <w:t xml:space="preserve"> - создание условий для практической пробы сил в различных сферах трудовой деятельности.</w:t>
      </w:r>
    </w:p>
    <w:p w14:paraId="1EFE4328"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lastRenderedPageBreak/>
        <w:t>Профадаптация</w:t>
      </w:r>
      <w:proofErr w:type="spellEnd"/>
      <w:r>
        <w:rPr>
          <w:rFonts w:ascii="Times New Roman" w:eastAsia="Times New Roman" w:hAnsi="Times New Roman" w:cs="Times New Roman"/>
          <w:color w:val="000000"/>
          <w:sz w:val="28"/>
          <w:shd w:val="clear" w:color="auto" w:fill="FFFFFF"/>
        </w:rPr>
        <w:t xml:space="preserve"> - мероприятия, направленные на более быстрое достижение оптимального качества деятельности в конкретной профессии, овладение специальностью с достаточно высокими трудовыми показателями, стабильностью и удовлетворенностью в работе.</w:t>
      </w:r>
    </w:p>
    <w:p w14:paraId="1B6313A6"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Профориентационная игра - моделирование процесса выбора профессии и дальнейшего профессионального самоопределения в условиях активного обучения.</w:t>
      </w:r>
    </w:p>
    <w:p w14:paraId="42F59109"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Профконсультация</w:t>
      </w:r>
      <w:proofErr w:type="spellEnd"/>
      <w:r>
        <w:rPr>
          <w:rFonts w:ascii="Times New Roman" w:eastAsia="Times New Roman" w:hAnsi="Times New Roman" w:cs="Times New Roman"/>
          <w:color w:val="000000"/>
          <w:sz w:val="28"/>
          <w:shd w:val="clear" w:color="auto" w:fill="FFFFFF"/>
        </w:rPr>
        <w:t xml:space="preserve"> - взаимодействие клиента и профконсультанта по поводу принятия решения о наиболее благоприятном варианте профессионального развития.</w:t>
      </w:r>
    </w:p>
    <w:p w14:paraId="250B5840" w14:textId="5A55EA76" w:rsidR="00105029" w:rsidRDefault="008A27BC">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Формы и методы ознакомительной профориентационной работы</w:t>
      </w:r>
      <w:r w:rsidR="00D84C9A">
        <w:rPr>
          <w:rFonts w:ascii="Times New Roman" w:eastAsia="Times New Roman" w:hAnsi="Times New Roman" w:cs="Times New Roman"/>
          <w:b/>
          <w:sz w:val="28"/>
        </w:rPr>
        <w:t>.</w:t>
      </w:r>
    </w:p>
    <w:p w14:paraId="3F455FCC" w14:textId="36430D15"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Основными методами ознакомительн</w:t>
      </w:r>
      <w:r w:rsidR="00D84C9A">
        <w:rPr>
          <w:rFonts w:ascii="Times New Roman" w:eastAsia="Times New Roman" w:hAnsi="Times New Roman" w:cs="Times New Roman"/>
          <w:color w:val="000000"/>
          <w:sz w:val="28"/>
          <w:shd w:val="clear" w:color="auto" w:fill="FFFFFF"/>
        </w:rPr>
        <w:t>ой</w:t>
      </w:r>
      <w:r>
        <w:rPr>
          <w:rFonts w:ascii="Times New Roman" w:eastAsia="Times New Roman" w:hAnsi="Times New Roman" w:cs="Times New Roman"/>
          <w:color w:val="000000"/>
          <w:sz w:val="28"/>
          <w:shd w:val="clear" w:color="auto" w:fill="FFFFFF"/>
        </w:rPr>
        <w:t xml:space="preserve"> профориентационной работы являются:</w:t>
      </w:r>
    </w:p>
    <w:p w14:paraId="6378F910" w14:textId="5BB6FC38"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урок в учебных мастерских (на производстве) с сообщением определенных сведений профориентационного характера, а также с демонстрацией в ходе урока или лабораторно-практического занятия.</w:t>
      </w:r>
    </w:p>
    <w:p w14:paraId="32F7C07E" w14:textId="77777777" w:rsidR="00105029" w:rsidRDefault="008A27BC">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Профориентационный урок имеет исключительное значение, поскольку урок является основной формой учебно-воспитательного процесса в школе. На профориентационных уроках рассматривают теоретические и практические вопросы подготовки к выбору будущей профессии. На уроках используют различные методы: беседу, рассказ, объяснение, диспут, самостоятельное составление </w:t>
      </w:r>
      <w:proofErr w:type="spellStart"/>
      <w:r>
        <w:rPr>
          <w:rFonts w:ascii="Times New Roman" w:eastAsia="Times New Roman" w:hAnsi="Times New Roman" w:cs="Times New Roman"/>
          <w:color w:val="000000"/>
          <w:sz w:val="28"/>
          <w:shd w:val="clear" w:color="auto" w:fill="FFFFFF"/>
        </w:rPr>
        <w:t>профессиограмм</w:t>
      </w:r>
      <w:proofErr w:type="spellEnd"/>
      <w:r>
        <w:rPr>
          <w:rFonts w:ascii="Times New Roman" w:eastAsia="Times New Roman" w:hAnsi="Times New Roman" w:cs="Times New Roman"/>
          <w:color w:val="000000"/>
          <w:sz w:val="28"/>
          <w:shd w:val="clear" w:color="auto" w:fill="FFFFFF"/>
        </w:rPr>
        <w:t xml:space="preserve">, отчетов о </w:t>
      </w:r>
      <w:proofErr w:type="spellStart"/>
      <w:r>
        <w:rPr>
          <w:rFonts w:ascii="Times New Roman" w:eastAsia="Times New Roman" w:hAnsi="Times New Roman" w:cs="Times New Roman"/>
          <w:color w:val="000000"/>
          <w:sz w:val="28"/>
          <w:shd w:val="clear" w:color="auto" w:fill="FFFFFF"/>
        </w:rPr>
        <w:t>профориентационных</w:t>
      </w:r>
      <w:proofErr w:type="spellEnd"/>
      <w:r>
        <w:rPr>
          <w:rFonts w:ascii="Times New Roman" w:eastAsia="Times New Roman" w:hAnsi="Times New Roman" w:cs="Times New Roman"/>
          <w:color w:val="000000"/>
          <w:sz w:val="28"/>
          <w:shd w:val="clear" w:color="auto" w:fill="FFFFFF"/>
        </w:rPr>
        <w:t xml:space="preserve"> мероприятиях.</w:t>
      </w:r>
    </w:p>
    <w:p w14:paraId="65A067E8" w14:textId="62359735"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рассказ</w:t>
      </w:r>
      <w:r w:rsidR="00D84C9A">
        <w:rPr>
          <w:rFonts w:ascii="Times New Roman" w:eastAsia="Times New Roman" w:hAnsi="Times New Roman" w:cs="Times New Roman"/>
          <w:color w:val="000000"/>
          <w:sz w:val="28"/>
          <w:shd w:val="clear" w:color="auto" w:fill="FFFFFF"/>
        </w:rPr>
        <w:t xml:space="preserve"> - </w:t>
      </w:r>
      <w:r>
        <w:rPr>
          <w:rFonts w:ascii="Times New Roman" w:eastAsia="Times New Roman" w:hAnsi="Times New Roman" w:cs="Times New Roman"/>
          <w:color w:val="000000"/>
          <w:sz w:val="28"/>
          <w:shd w:val="clear" w:color="auto" w:fill="FFFFFF"/>
        </w:rPr>
        <w:t xml:space="preserve"> используют для сообщения данных о содержании труда представителей различных профессий, о требованиях к данной профессии, к психофизиологическим качествам личности и др.</w:t>
      </w:r>
    </w:p>
    <w:p w14:paraId="55BF09B8"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объяснения используют для сообщения особенностей различного рода трудовой деятельности, правила выбора профессии и т. д. При этом вводятся новые понятия и термины (профессия, </w:t>
      </w:r>
      <w:proofErr w:type="spellStart"/>
      <w:r>
        <w:rPr>
          <w:rFonts w:ascii="Times New Roman" w:eastAsia="Times New Roman" w:hAnsi="Times New Roman" w:cs="Times New Roman"/>
          <w:color w:val="000000"/>
          <w:sz w:val="28"/>
          <w:shd w:val="clear" w:color="auto" w:fill="FFFFFF"/>
        </w:rPr>
        <w:t>профессиограмма</w:t>
      </w:r>
      <w:proofErr w:type="spellEnd"/>
      <w:r>
        <w:rPr>
          <w:rFonts w:ascii="Times New Roman" w:eastAsia="Times New Roman" w:hAnsi="Times New Roman" w:cs="Times New Roman"/>
          <w:color w:val="000000"/>
          <w:sz w:val="28"/>
          <w:shd w:val="clear" w:color="auto" w:fill="FFFFFF"/>
        </w:rPr>
        <w:t xml:space="preserve"> т.п.), демонстрируются учебные таблицы, схемы, диаграммы.</w:t>
      </w:r>
    </w:p>
    <w:p w14:paraId="0DE2E858"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профориентационная беседа - наиболее распространенный метод. Она должна быть логически связана с учебным материалом и подготовлена заранее. К процессу подготовки профориентационной беседы целесообразно привлекать самих учащихся, например, поручить им собрать информацию по данному вопросу. Эмоциональной окраски беседе добавляют цитирование известных ученых, изобретателей, писателей, соответствующие теме беседы, применение наглядных методов профориентационной работы. Тематика профориентационных бесед должна соответствовать возрастным особенностям школьников и охватывать круг вопросов, интересующих учащихся.</w:t>
      </w:r>
    </w:p>
    <w:p w14:paraId="54F822D4"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наглядные методы профориентации. Демонстрация объектов, изучаемых, может служить не только подтверждением изложенного материала, но и источником знаний (например, наблюдение за трудом рабочих во время экскурсии). Здесь возможны несколько видов демонстрации: - натуральные объекты (изделия, выполненные учащимися и специалистами-профессионалами, инструменты, механизмы), технологические процессы; - изображения объектов (картины, плакаты, диапозитивы, фильмы и т.д.) - приемы работы при лабораторно-практических занятий. </w:t>
      </w:r>
    </w:p>
    <w:p w14:paraId="4E5CF4F5"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просмотр и обсуждение художественных фильмов, телепередач профориентационного содержания. Прежде преподаватель должен сам посмотреть фильм (передачу), оценить их содержание, познавательное и воспитательное значение для молодежи, определить, какая подготовительная работа с учащимися должна быть проведена. Такие коллективные просмотры и обсуждения передач и фильмов учат молодежь правильно понимать их содержание, способствуют развитию профессионального интереса.</w:t>
      </w:r>
    </w:p>
    <w:p w14:paraId="5F2E41F4"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профессиографические</w:t>
      </w:r>
      <w:proofErr w:type="spellEnd"/>
      <w:r>
        <w:rPr>
          <w:rFonts w:ascii="Times New Roman" w:eastAsia="Times New Roman" w:hAnsi="Times New Roman" w:cs="Times New Roman"/>
          <w:color w:val="000000"/>
          <w:sz w:val="28"/>
          <w:shd w:val="clear" w:color="auto" w:fill="FFFFFF"/>
        </w:rPr>
        <w:t xml:space="preserve"> экскурсии на предприятия и в профессиональные учебные заведения.</w:t>
      </w:r>
    </w:p>
    <w:p w14:paraId="754956E3"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участие в днях открытых дверей в профессиональных учебных заведениях.</w:t>
      </w:r>
    </w:p>
    <w:p w14:paraId="19972958"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тематические, литературно-художественные вечера, устные журналы имеют познавательное и воспитательное значение, развивают профессиональные интересы учащихся и играют активизирующую роль.</w:t>
      </w:r>
    </w:p>
    <w:p w14:paraId="5719D794" w14:textId="77777777" w:rsidR="00105029" w:rsidRDefault="008A27BC">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Методы применяемые в процессе профориентационной работы</w:t>
      </w:r>
    </w:p>
    <w:p w14:paraId="157034F7"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Объективные тесты с выбором ответа. К ним относятся интеллектуальные тесты, тесты специальных способностей, а также тесты достижений, определяющие уровень знаний, умений и навыков.</w:t>
      </w:r>
    </w:p>
    <w:p w14:paraId="0CACA64D"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Тесты-опросники, диагностирующие черты личности и направленность: интересы, установки, отношения, ценностные ориентации.</w:t>
      </w:r>
    </w:p>
    <w:p w14:paraId="56747EC9"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Методики субъективного шкалирования и самооценки, предусматривающие оценку каких-то объектов внешнего мира, людей, событий своей жизни либо себя самого.</w:t>
      </w:r>
    </w:p>
    <w:p w14:paraId="4E30C24E"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Интерактивные методики. В эту группу входят психологическая беседа (интервью), являющаяся методом прямого взаимодействия и поэтому сочетающая сбор информации с психолого-педагогическим взаимодействием; ролевая игра, которая, так же как и беседа, относится к коррекционно-диагностическим методам.</w:t>
      </w:r>
    </w:p>
    <w:p w14:paraId="3F9B09A5"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Проективные методики, построенные главным образом на интерпретации ответов </w:t>
      </w:r>
      <w:proofErr w:type="spellStart"/>
      <w:r>
        <w:rPr>
          <w:rFonts w:ascii="Times New Roman" w:eastAsia="Times New Roman" w:hAnsi="Times New Roman" w:cs="Times New Roman"/>
          <w:color w:val="000000"/>
          <w:sz w:val="28"/>
          <w:shd w:val="clear" w:color="auto" w:fill="FFFFFF"/>
        </w:rPr>
        <w:t>опонента</w:t>
      </w:r>
      <w:proofErr w:type="spellEnd"/>
      <w:r>
        <w:rPr>
          <w:rFonts w:ascii="Times New Roman" w:eastAsia="Times New Roman" w:hAnsi="Times New Roman" w:cs="Times New Roman"/>
          <w:color w:val="000000"/>
          <w:sz w:val="28"/>
          <w:shd w:val="clear" w:color="auto" w:fill="FFFFFF"/>
        </w:rPr>
        <w:t xml:space="preserve"> на внешне нейтральные вопросы, его реакций на ситуации, допускающие множественность возможных суждений при восприятии. По этим ответам и реакциям профконсультант судит о глубинных мотивах поведения, жизненно и профессионально значимых событиях, личностных смыслах и т. д.</w:t>
      </w:r>
    </w:p>
    <w:p w14:paraId="2D515748"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современным формам и методам профориентационной работы, можно отнести следующие:</w:t>
      </w:r>
    </w:p>
    <w:p w14:paraId="248E3C60" w14:textId="12CFBB55"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внедрение в учебный процесс программ по профессиональному самоопределению, например таких как: «Я и моя будущая профессия», «Ты и твоя профессиональная карьера», «Твой выбор», «Твоя будущая профессия», «Пропуск в профессию», «Путь в профессионализм», «Основы профессионального выбора</w:t>
      </w:r>
      <w:proofErr w:type="gramStart"/>
      <w:r>
        <w:rPr>
          <w:rFonts w:ascii="Times New Roman" w:eastAsia="Times New Roman" w:hAnsi="Times New Roman" w:cs="Times New Roman"/>
          <w:color w:val="000000"/>
          <w:sz w:val="28"/>
          <w:shd w:val="clear" w:color="auto" w:fill="FFFFFF"/>
        </w:rPr>
        <w:t>» ,</w:t>
      </w:r>
      <w:proofErr w:type="gramEnd"/>
      <w:r>
        <w:rPr>
          <w:rFonts w:ascii="Times New Roman" w:eastAsia="Times New Roman" w:hAnsi="Times New Roman" w:cs="Times New Roman"/>
          <w:color w:val="000000"/>
          <w:sz w:val="28"/>
          <w:shd w:val="clear" w:color="auto" w:fill="FFFFFF"/>
        </w:rPr>
        <w:t xml:space="preserve">  « Билет в будущее»;</w:t>
      </w:r>
    </w:p>
    <w:p w14:paraId="7FAEF2D5"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разработка дифференцированных (индивидуализированных) программ по профориентации;</w:t>
      </w:r>
    </w:p>
    <w:p w14:paraId="75A6CBEA"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организация элективных курсов и курсов по выбору в образовательных учреждениях;</w:t>
      </w:r>
    </w:p>
    <w:p w14:paraId="1AE9B7A3" w14:textId="77777777"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курс лекций для выпускников и их родителей о профессиональном продвижении и развитии; а также курс лекций по ряду востребованных рыночных профессий - менеджменту, маркетингу, рекламе;</w:t>
      </w:r>
    </w:p>
    <w:p w14:paraId="606A2409" w14:textId="46526BF1" w:rsidR="00105029" w:rsidRDefault="008A27BC" w:rsidP="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психологические консультации для старшеклассников и их родителей по выбору профессиональной сферы и определению индивидуальной траектории профессионального и личностного развития.</w:t>
      </w:r>
    </w:p>
    <w:p w14:paraId="2399455D" w14:textId="639AF888"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обучающихся наиболее популярными формами работы являются профориентационные игры и тренинги, сообщение информации о ситуации на рынке труда, об учебных заведениях, где можно получить ту или иную профессию, о профильном обучении, экскурсии на предприятия и в организации, а также в учебные заведения профессионального образования.</w:t>
      </w:r>
    </w:p>
    <w:p w14:paraId="4A06CCB0" w14:textId="28B4216F" w:rsidR="00105029" w:rsidRDefault="008A27B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Профориентационная работа в МБОУ </w:t>
      </w:r>
      <w:r w:rsidR="005E0D87">
        <w:rPr>
          <w:rFonts w:ascii="Times New Roman" w:eastAsia="Times New Roman" w:hAnsi="Times New Roman" w:cs="Times New Roman"/>
          <w:color w:val="000000"/>
          <w:sz w:val="28"/>
          <w:shd w:val="clear" w:color="auto" w:fill="FFFFFF"/>
        </w:rPr>
        <w:t>Кировской СОШ №9</w:t>
      </w:r>
      <w:bookmarkStart w:id="0" w:name="_GoBack"/>
      <w:bookmarkEnd w:id="0"/>
      <w:r>
        <w:rPr>
          <w:rFonts w:ascii="Times New Roman" w:eastAsia="Times New Roman" w:hAnsi="Times New Roman" w:cs="Times New Roman"/>
          <w:color w:val="000000"/>
          <w:sz w:val="28"/>
          <w:shd w:val="clear" w:color="auto" w:fill="FFFFFF"/>
        </w:rPr>
        <w:t xml:space="preserve"> представляет непрерывную систему мероприятий для обучающихся и их родителей в соответствии с возрастными особенностями и ступенью обучения школьников. В зависимости от возраста обучающихся подбираются профориентационные игры, упражнения, беседы, экскурсии, которые призваны сформировать у школьников представление о мире профессий и о собственных профессиональных предпочтениях.</w:t>
      </w:r>
    </w:p>
    <w:p w14:paraId="01E755DB" w14:textId="77777777" w:rsidR="00105029" w:rsidRDefault="00105029">
      <w:pPr>
        <w:spacing w:after="0" w:line="360" w:lineRule="auto"/>
        <w:ind w:firstLine="709"/>
        <w:jc w:val="both"/>
        <w:rPr>
          <w:rFonts w:ascii="Times New Roman" w:eastAsia="Times New Roman" w:hAnsi="Times New Roman" w:cs="Times New Roman"/>
          <w:b/>
          <w:color w:val="000000"/>
          <w:sz w:val="28"/>
          <w:shd w:val="clear" w:color="auto" w:fill="FFFFFF"/>
        </w:rPr>
      </w:pPr>
    </w:p>
    <w:sectPr w:rsidR="00105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05029"/>
    <w:rsid w:val="00105029"/>
    <w:rsid w:val="005E0D87"/>
    <w:rsid w:val="008A27BC"/>
    <w:rsid w:val="00B977A0"/>
    <w:rsid w:val="00D8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C331"/>
  <w15:docId w15:val="{8426A987-A8DC-4DDD-84AB-E182F89B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9</cp:lastModifiedBy>
  <cp:revision>4</cp:revision>
  <dcterms:created xsi:type="dcterms:W3CDTF">2022-08-09T11:32:00Z</dcterms:created>
  <dcterms:modified xsi:type="dcterms:W3CDTF">2022-08-18T18:21:00Z</dcterms:modified>
</cp:coreProperties>
</file>